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91AC4" w14:textId="77777777" w:rsidR="00FB4F01" w:rsidRPr="0046202C" w:rsidRDefault="0046202C">
      <w:pPr>
        <w:pStyle w:val="Corps"/>
        <w:rPr>
          <w:rFonts w:ascii="Garamond" w:eastAsia="Garamond" w:hAnsi="Garamond" w:cs="Garamond"/>
        </w:rPr>
      </w:pPr>
      <w:r w:rsidRPr="0046202C">
        <w:rPr>
          <w:rFonts w:ascii="Garamond" w:hAnsi="Garamond"/>
        </w:rPr>
        <w:t>Stephan Balleux</w:t>
      </w:r>
    </w:p>
    <w:p w14:paraId="4BA4A3D9" w14:textId="77777777" w:rsidR="00FB4F01" w:rsidRPr="0046202C" w:rsidRDefault="0046202C">
      <w:pPr>
        <w:pStyle w:val="Corps"/>
        <w:rPr>
          <w:rFonts w:ascii="Garamond" w:eastAsia="Garamond" w:hAnsi="Garamond" w:cs="Garamond"/>
        </w:rPr>
      </w:pPr>
      <w:r w:rsidRPr="0046202C">
        <w:rPr>
          <w:rFonts w:ascii="Garamond" w:hAnsi="Garamond"/>
        </w:rPr>
        <w:t>La Poussi</w:t>
      </w:r>
      <w:r w:rsidRPr="0046202C">
        <w:rPr>
          <w:rFonts w:ascii="Garamond" w:hAnsi="Garamond"/>
          <w:lang w:val="en-US"/>
        </w:rPr>
        <w:t>è</w:t>
      </w:r>
      <w:r w:rsidRPr="0046202C">
        <w:rPr>
          <w:rFonts w:ascii="Garamond" w:hAnsi="Garamond"/>
        </w:rPr>
        <w:t>re des M</w:t>
      </w:r>
      <w:r w:rsidRPr="0046202C">
        <w:rPr>
          <w:rFonts w:ascii="Garamond" w:hAnsi="Garamond"/>
          <w:lang w:val="en-US"/>
        </w:rPr>
        <w:t>é</w:t>
      </w:r>
      <w:r w:rsidRPr="0046202C">
        <w:rPr>
          <w:rFonts w:ascii="Garamond" w:hAnsi="Garamond"/>
        </w:rPr>
        <w:t>t</w:t>
      </w:r>
      <w:r w:rsidRPr="0046202C">
        <w:rPr>
          <w:rFonts w:ascii="Garamond" w:hAnsi="Garamond"/>
          <w:lang w:val="en-US"/>
        </w:rPr>
        <w:t>é</w:t>
      </w:r>
      <w:r w:rsidRPr="0046202C">
        <w:rPr>
          <w:rFonts w:ascii="Garamond" w:hAnsi="Garamond"/>
          <w:lang w:val="pt-PT"/>
        </w:rPr>
        <w:t>ores</w:t>
      </w:r>
    </w:p>
    <w:p w14:paraId="062EA316"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 xml:space="preserve">Vernissage le 30/08 de 17 </w:t>
      </w:r>
      <w:r w:rsidRPr="0046202C">
        <w:rPr>
          <w:rFonts w:ascii="Garamond" w:hAnsi="Garamond"/>
          <w:color w:val="222222"/>
          <w:u w:color="222222"/>
          <w:lang w:val="en-US"/>
        </w:rPr>
        <w:t xml:space="preserve">à </w:t>
      </w:r>
      <w:r w:rsidRPr="0046202C">
        <w:rPr>
          <w:rFonts w:ascii="Garamond" w:hAnsi="Garamond"/>
          <w:color w:val="222222"/>
          <w:u w:color="222222"/>
        </w:rPr>
        <w:t>22h.</w:t>
      </w:r>
    </w:p>
    <w:p w14:paraId="46334202"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Dates : du 31/08 au 22/09</w:t>
      </w:r>
    </w:p>
    <w:p w14:paraId="3778175A"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 xml:space="preserve">Du mercredi au vendredi de 14 </w:t>
      </w:r>
      <w:r w:rsidRPr="0046202C">
        <w:rPr>
          <w:rFonts w:ascii="Garamond" w:hAnsi="Garamond"/>
          <w:color w:val="222222"/>
          <w:u w:color="222222"/>
          <w:lang w:val="en-US"/>
        </w:rPr>
        <w:t xml:space="preserve">à </w:t>
      </w:r>
      <w:r w:rsidRPr="0046202C">
        <w:rPr>
          <w:rFonts w:ascii="Garamond" w:hAnsi="Garamond"/>
          <w:color w:val="222222"/>
          <w:u w:color="222222"/>
        </w:rPr>
        <w:t xml:space="preserve">18h | samedi au dimanche de 11 </w:t>
      </w:r>
      <w:r w:rsidRPr="0046202C">
        <w:rPr>
          <w:rFonts w:ascii="Garamond" w:hAnsi="Garamond"/>
          <w:color w:val="222222"/>
          <w:u w:color="222222"/>
          <w:lang w:val="en-US"/>
        </w:rPr>
        <w:t xml:space="preserve">à </w:t>
      </w:r>
      <w:r w:rsidRPr="0046202C">
        <w:rPr>
          <w:rFonts w:ascii="Garamond" w:hAnsi="Garamond"/>
          <w:color w:val="222222"/>
          <w:u w:color="222222"/>
        </w:rPr>
        <w:t>18h</w:t>
      </w:r>
    </w:p>
    <w:p w14:paraId="15249C42" w14:textId="77777777" w:rsidR="00FB4F01" w:rsidRPr="0046202C" w:rsidRDefault="00FB4F01">
      <w:pPr>
        <w:pStyle w:val="Corps"/>
        <w:shd w:val="clear" w:color="auto" w:fill="FFFFFF"/>
        <w:rPr>
          <w:rFonts w:ascii="Garamond" w:eastAsia="Garamond" w:hAnsi="Garamond" w:cs="Garamond"/>
          <w:color w:val="222222"/>
          <w:u w:color="222222"/>
        </w:rPr>
      </w:pPr>
    </w:p>
    <w:p w14:paraId="388B4B2C"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Adresse :</w:t>
      </w:r>
    </w:p>
    <w:p w14:paraId="52CF9D7E"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lang w:val="it-IT"/>
        </w:rPr>
        <w:t>LaVall</w:t>
      </w:r>
      <w:r w:rsidRPr="0046202C">
        <w:rPr>
          <w:rFonts w:ascii="Garamond" w:hAnsi="Garamond"/>
          <w:color w:val="222222"/>
          <w:u w:color="222222"/>
          <w:lang w:val="en-US"/>
        </w:rPr>
        <w:t>é</w:t>
      </w:r>
      <w:r w:rsidRPr="0046202C">
        <w:rPr>
          <w:rFonts w:ascii="Garamond" w:hAnsi="Garamond"/>
          <w:color w:val="222222"/>
          <w:u w:color="222222"/>
        </w:rPr>
        <w:t>e</w:t>
      </w:r>
    </w:p>
    <w:p w14:paraId="01D9C1B2"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lang w:val="it-IT"/>
        </w:rPr>
        <w:t>Rue Adolphe Lavall</w:t>
      </w:r>
      <w:r w:rsidRPr="0046202C">
        <w:rPr>
          <w:rFonts w:ascii="Garamond" w:hAnsi="Garamond"/>
          <w:color w:val="222222"/>
          <w:u w:color="222222"/>
          <w:lang w:val="en-US"/>
        </w:rPr>
        <w:t>é</w:t>
      </w:r>
      <w:r w:rsidRPr="0046202C">
        <w:rPr>
          <w:rFonts w:ascii="Garamond" w:hAnsi="Garamond"/>
          <w:color w:val="222222"/>
          <w:u w:color="222222"/>
        </w:rPr>
        <w:t>e 39,</w:t>
      </w:r>
    </w:p>
    <w:p w14:paraId="19E871C1"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1080 Molenbeek-Saint-Jean</w:t>
      </w:r>
    </w:p>
    <w:p w14:paraId="0560B36A" w14:textId="77777777" w:rsidR="00FB4F01" w:rsidRPr="0046202C" w:rsidRDefault="00FB4F01">
      <w:pPr>
        <w:pStyle w:val="Corps"/>
        <w:shd w:val="clear" w:color="auto" w:fill="FFFFFF"/>
        <w:rPr>
          <w:rFonts w:ascii="Garamond" w:eastAsia="Garamond" w:hAnsi="Garamond" w:cs="Garamond"/>
          <w:color w:val="222222"/>
          <w:u w:color="222222"/>
        </w:rPr>
      </w:pPr>
    </w:p>
    <w:p w14:paraId="69CF99C2" w14:textId="77777777" w:rsidR="004134B9" w:rsidRPr="0046202C" w:rsidRDefault="004134B9" w:rsidP="004134B9">
      <w:pPr>
        <w:shd w:val="clear" w:color="auto" w:fill="FFFFFF"/>
        <w:rPr>
          <w:rFonts w:ascii="Garamond" w:hAnsi="Garamond"/>
          <w:color w:val="222222"/>
        </w:rPr>
      </w:pPr>
      <w:r w:rsidRPr="0046202C">
        <w:rPr>
          <w:rFonts w:ascii="Garamond" w:hAnsi="Garamond"/>
          <w:color w:val="222222"/>
        </w:rPr>
        <w:t xml:space="preserve">Depuis une vingtaine d’années, l’artiste belge Stephan Balleux, né en 1974 </w:t>
      </w:r>
      <w:proofErr w:type="gramStart"/>
      <w:r w:rsidRPr="0046202C">
        <w:rPr>
          <w:rFonts w:ascii="Garamond" w:hAnsi="Garamond"/>
          <w:color w:val="222222"/>
        </w:rPr>
        <w:t>et</w:t>
      </w:r>
      <w:proofErr w:type="gramEnd"/>
      <w:r w:rsidRPr="0046202C">
        <w:rPr>
          <w:rFonts w:ascii="Garamond" w:hAnsi="Garamond"/>
          <w:color w:val="222222"/>
        </w:rPr>
        <w:t xml:space="preserve"> actif à Bruxelles, développe une pratique artistique multidisciplinaire basée sur la déconstruction et la reconstruction de l'acte pictural.</w:t>
      </w:r>
    </w:p>
    <w:p w14:paraId="5C4AA6C7" w14:textId="77777777" w:rsidR="004134B9" w:rsidRPr="0046202C" w:rsidRDefault="004134B9" w:rsidP="004134B9">
      <w:pPr>
        <w:shd w:val="clear" w:color="auto" w:fill="FFFFFF"/>
        <w:rPr>
          <w:rFonts w:ascii="Garamond" w:hAnsi="Garamond"/>
          <w:color w:val="222222"/>
        </w:rPr>
      </w:pPr>
    </w:p>
    <w:p w14:paraId="3AB4F7F4" w14:textId="48447955" w:rsidR="004134B9" w:rsidRPr="0046202C" w:rsidRDefault="004134B9" w:rsidP="004134B9">
      <w:pPr>
        <w:shd w:val="clear" w:color="auto" w:fill="FFFFFF"/>
        <w:rPr>
          <w:rFonts w:ascii="Garamond" w:hAnsi="Garamond"/>
          <w:color w:val="222222"/>
        </w:rPr>
      </w:pPr>
      <w:r w:rsidRPr="0046202C">
        <w:rPr>
          <w:rFonts w:ascii="Garamond" w:hAnsi="Garamond"/>
          <w:color w:val="222222"/>
        </w:rPr>
        <w:t>Signes d’un regard analytique qu’il porte sur l’environnement médiatique par lequel il est traversé (un flux visuel que nous expérimentons tous au quotidien), les différentes propositions artistiques de Stephan Balleux s’appuient sur un acte invariable, celui d’une collecte d’images hétéroclites provenant de films, de coupures de presse, de magazines, de photographies personnelles etc</w:t>
      </w:r>
    </w:p>
    <w:p w14:paraId="36ED1170" w14:textId="177395BF" w:rsidR="004134B9" w:rsidRPr="0046202C" w:rsidRDefault="004134B9" w:rsidP="004134B9">
      <w:pPr>
        <w:shd w:val="clear" w:color="auto" w:fill="FFFFFF"/>
        <w:rPr>
          <w:rFonts w:ascii="Garamond" w:hAnsi="Garamond"/>
          <w:color w:val="222222"/>
        </w:rPr>
      </w:pPr>
      <w:r w:rsidRPr="0046202C">
        <w:rPr>
          <w:rFonts w:ascii="Garamond" w:hAnsi="Garamond"/>
          <w:color w:val="222222"/>
        </w:rPr>
        <w:t xml:space="preserve">Par </w:t>
      </w:r>
      <w:proofErr w:type="gramStart"/>
      <w:r w:rsidRPr="0046202C">
        <w:rPr>
          <w:rFonts w:ascii="Garamond" w:hAnsi="Garamond"/>
          <w:color w:val="222222"/>
        </w:rPr>
        <w:t>un</w:t>
      </w:r>
      <w:proofErr w:type="gramEnd"/>
      <w:r w:rsidRPr="0046202C">
        <w:rPr>
          <w:rFonts w:ascii="Garamond" w:hAnsi="Garamond"/>
          <w:color w:val="222222"/>
        </w:rPr>
        <w:t xml:space="preserve"> jeu d’assemblage et de combinaisons des différentes images collectées, il construit un corpus artistique où la construction d’une image-peinture devient une métaphore d’un questionnement existentiel sur la condition humaine.</w:t>
      </w:r>
    </w:p>
    <w:p w14:paraId="3FC2B3CE" w14:textId="77777777" w:rsidR="004134B9" w:rsidRPr="0046202C" w:rsidRDefault="004134B9" w:rsidP="004134B9">
      <w:pPr>
        <w:shd w:val="clear" w:color="auto" w:fill="FFFFFF"/>
        <w:rPr>
          <w:rFonts w:ascii="Garamond" w:hAnsi="Garamond"/>
          <w:color w:val="222222"/>
        </w:rPr>
      </w:pPr>
      <w:r w:rsidRPr="0046202C">
        <w:rPr>
          <w:rFonts w:ascii="Garamond" w:hAnsi="Garamond"/>
          <w:color w:val="222222"/>
        </w:rPr>
        <w:t> </w:t>
      </w:r>
    </w:p>
    <w:p w14:paraId="2B78AF91" w14:textId="77777777" w:rsidR="004134B9" w:rsidRPr="0046202C" w:rsidRDefault="004134B9" w:rsidP="004134B9">
      <w:pPr>
        <w:shd w:val="clear" w:color="auto" w:fill="FFFFFF"/>
        <w:rPr>
          <w:rFonts w:ascii="Garamond" w:hAnsi="Garamond"/>
          <w:color w:val="222222"/>
        </w:rPr>
      </w:pPr>
      <w:r w:rsidRPr="0046202C">
        <w:rPr>
          <w:rFonts w:ascii="Garamond" w:hAnsi="Garamond"/>
          <w:color w:val="222222"/>
        </w:rPr>
        <w:t>Le travail de Stephan Balleux est souvent mis en lumière au regard de la virtuosité d’</w:t>
      </w:r>
      <w:r w:rsidRPr="0046202C">
        <w:rPr>
          <w:rFonts w:ascii="Garamond" w:hAnsi="Garamond"/>
          <w:color w:val="222222"/>
          <w:lang w:val="nl-NL"/>
        </w:rPr>
        <w:t>exé</w:t>
      </w:r>
      <w:r w:rsidRPr="0046202C">
        <w:rPr>
          <w:rFonts w:ascii="Garamond" w:hAnsi="Garamond"/>
          <w:color w:val="222222"/>
        </w:rPr>
        <w:t>cution dont le peintre fait preuve, développant de facto une problématique constante de questionnement sur le visible et plus précisement sur l’apparence.</w:t>
      </w:r>
    </w:p>
    <w:p w14:paraId="2F9C4348" w14:textId="6B426E4A" w:rsidR="00FB4F01" w:rsidRPr="0046202C" w:rsidRDefault="004134B9" w:rsidP="0046202C">
      <w:pPr>
        <w:shd w:val="clear" w:color="auto" w:fill="FFFFFF"/>
        <w:rPr>
          <w:rFonts w:ascii="Garamond" w:hAnsi="Garamond"/>
          <w:color w:val="222222"/>
        </w:rPr>
      </w:pPr>
      <w:r w:rsidRPr="0046202C">
        <w:rPr>
          <w:rFonts w:ascii="Garamond" w:hAnsi="Garamond"/>
          <w:color w:val="222222"/>
        </w:rPr>
        <w:t xml:space="preserve">Empreints de références trans-historiques empruntées aux sciences humaines telles que l'anthropologie, la mythologie, l'histoire de l’art, la littérature </w:t>
      </w:r>
      <w:proofErr w:type="gramStart"/>
      <w:r w:rsidRPr="0046202C">
        <w:rPr>
          <w:rFonts w:ascii="Garamond" w:hAnsi="Garamond"/>
          <w:color w:val="222222"/>
        </w:rPr>
        <w:t>et</w:t>
      </w:r>
      <w:proofErr w:type="gramEnd"/>
      <w:r w:rsidRPr="0046202C">
        <w:rPr>
          <w:rFonts w:ascii="Garamond" w:hAnsi="Garamond"/>
          <w:color w:val="222222"/>
        </w:rPr>
        <w:t xml:space="preserve"> la philosophie, Stephan Balleux développe une oeuvre complexe et ambigüe qui, en plus d’interroger la place de l’artiste et la fonction de la peinture aujourd’hui, révèle l’obsession de l’artiste à saisir les méchanismes des pouvoirs de l’image.</w:t>
      </w:r>
    </w:p>
    <w:p w14:paraId="18CDEEEF" w14:textId="77777777" w:rsidR="00FB4F01" w:rsidRPr="0046202C" w:rsidRDefault="00FB4F01">
      <w:pPr>
        <w:pStyle w:val="Corps"/>
        <w:shd w:val="clear" w:color="auto" w:fill="FFFFFF"/>
        <w:rPr>
          <w:rFonts w:ascii="Garamond" w:eastAsia="Garamond" w:hAnsi="Garamond" w:cs="Garamond"/>
          <w:b/>
          <w:bCs/>
          <w:color w:val="222222"/>
          <w:u w:color="222222"/>
        </w:rPr>
      </w:pPr>
    </w:p>
    <w:p w14:paraId="2F540F22" w14:textId="77777777" w:rsidR="00FB4F01" w:rsidRPr="0046202C" w:rsidRDefault="0046202C">
      <w:pPr>
        <w:pStyle w:val="Corps"/>
        <w:shd w:val="clear" w:color="auto" w:fill="FFFFFF"/>
        <w:rPr>
          <w:rFonts w:ascii="Garamond" w:eastAsia="Garamond" w:hAnsi="Garamond" w:cs="Garamond"/>
          <w:b/>
          <w:bCs/>
          <w:color w:val="222222"/>
          <w:u w:color="222222"/>
        </w:rPr>
      </w:pPr>
      <w:r w:rsidRPr="0046202C">
        <w:rPr>
          <w:rFonts w:ascii="Garamond" w:hAnsi="Garamond"/>
          <w:b/>
          <w:bCs/>
          <w:color w:val="222222"/>
          <w:u w:color="222222"/>
        </w:rPr>
        <w:t>La Poussi</w:t>
      </w:r>
      <w:r w:rsidRPr="0046202C">
        <w:rPr>
          <w:rFonts w:ascii="Garamond" w:hAnsi="Garamond"/>
          <w:b/>
          <w:bCs/>
          <w:color w:val="222222"/>
          <w:u w:color="222222"/>
          <w:lang w:val="en-US"/>
        </w:rPr>
        <w:t>è</w:t>
      </w:r>
      <w:r w:rsidRPr="0046202C">
        <w:rPr>
          <w:rFonts w:ascii="Garamond" w:hAnsi="Garamond"/>
          <w:b/>
          <w:bCs/>
          <w:color w:val="222222"/>
          <w:u w:color="222222"/>
        </w:rPr>
        <w:t>re des M</w:t>
      </w:r>
      <w:r w:rsidRPr="0046202C">
        <w:rPr>
          <w:rFonts w:ascii="Garamond" w:hAnsi="Garamond"/>
          <w:b/>
          <w:bCs/>
          <w:color w:val="222222"/>
          <w:u w:color="222222"/>
          <w:lang w:val="en-US"/>
        </w:rPr>
        <w:t>é</w:t>
      </w:r>
      <w:r w:rsidRPr="0046202C">
        <w:rPr>
          <w:rFonts w:ascii="Garamond" w:hAnsi="Garamond"/>
          <w:b/>
          <w:bCs/>
          <w:color w:val="222222"/>
          <w:u w:color="222222"/>
        </w:rPr>
        <w:t>t</w:t>
      </w:r>
      <w:r w:rsidRPr="0046202C">
        <w:rPr>
          <w:rFonts w:ascii="Garamond" w:hAnsi="Garamond"/>
          <w:b/>
          <w:bCs/>
          <w:color w:val="222222"/>
          <w:u w:color="222222"/>
          <w:lang w:val="en-US"/>
        </w:rPr>
        <w:t>é</w:t>
      </w:r>
      <w:r w:rsidRPr="0046202C">
        <w:rPr>
          <w:rFonts w:ascii="Garamond" w:hAnsi="Garamond"/>
          <w:b/>
          <w:bCs/>
          <w:color w:val="222222"/>
          <w:u w:color="222222"/>
        </w:rPr>
        <w:t>ores, Stephan Balleux, LaVall</w:t>
      </w:r>
      <w:r w:rsidRPr="0046202C">
        <w:rPr>
          <w:rFonts w:ascii="Garamond" w:hAnsi="Garamond"/>
          <w:b/>
          <w:bCs/>
          <w:color w:val="222222"/>
          <w:u w:color="222222"/>
          <w:lang w:val="en-US"/>
        </w:rPr>
        <w:t>é</w:t>
      </w:r>
      <w:r w:rsidRPr="0046202C">
        <w:rPr>
          <w:rFonts w:ascii="Garamond" w:hAnsi="Garamond"/>
          <w:b/>
          <w:bCs/>
          <w:color w:val="222222"/>
          <w:u w:color="222222"/>
        </w:rPr>
        <w:t>e</w:t>
      </w:r>
    </w:p>
    <w:p w14:paraId="46D549B1" w14:textId="77777777" w:rsidR="00FB4F01" w:rsidRPr="0046202C" w:rsidRDefault="00FB4F01">
      <w:pPr>
        <w:pStyle w:val="Corps"/>
        <w:shd w:val="clear" w:color="auto" w:fill="FFFFFF"/>
        <w:rPr>
          <w:rFonts w:ascii="Garamond" w:eastAsia="Garamond" w:hAnsi="Garamond" w:cs="Garamond"/>
          <w:color w:val="222222"/>
          <w:u w:color="222222"/>
        </w:rPr>
      </w:pPr>
    </w:p>
    <w:p w14:paraId="7F78E9EF"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L</w:t>
      </w:r>
      <w:r w:rsidRPr="0046202C">
        <w:rPr>
          <w:rFonts w:ascii="Garamond" w:hAnsi="Garamond"/>
          <w:color w:val="222222"/>
          <w:u w:color="222222"/>
          <w:lang w:val="en-US"/>
        </w:rPr>
        <w:t>’</w:t>
      </w:r>
      <w:r w:rsidRPr="0046202C">
        <w:rPr>
          <w:rFonts w:ascii="Garamond" w:hAnsi="Garamond"/>
          <w:color w:val="222222"/>
          <w:u w:color="222222"/>
        </w:rPr>
        <w:t>artiste-peintre Stephan Balleux propose une exposition qui a l</w:t>
      </w:r>
      <w:r w:rsidRPr="0046202C">
        <w:rPr>
          <w:rFonts w:ascii="Garamond" w:hAnsi="Garamond"/>
          <w:color w:val="222222"/>
          <w:u w:color="222222"/>
          <w:lang w:val="en-US"/>
        </w:rPr>
        <w:t>’</w:t>
      </w:r>
      <w:r w:rsidRPr="0046202C">
        <w:rPr>
          <w:rFonts w:ascii="Garamond" w:hAnsi="Garamond"/>
          <w:color w:val="222222"/>
          <w:u w:color="222222"/>
        </w:rPr>
        <w:t>ambition de susciter une profonde exp</w:t>
      </w:r>
      <w:r w:rsidRPr="0046202C">
        <w:rPr>
          <w:rFonts w:ascii="Garamond" w:hAnsi="Garamond"/>
          <w:color w:val="222222"/>
          <w:u w:color="222222"/>
          <w:lang w:val="en-US"/>
        </w:rPr>
        <w:t>é</w:t>
      </w:r>
      <w:r w:rsidRPr="0046202C">
        <w:rPr>
          <w:rFonts w:ascii="Garamond" w:hAnsi="Garamond"/>
          <w:color w:val="222222"/>
          <w:u w:color="222222"/>
        </w:rPr>
        <w:t>rience physique et mentale aux spectateurs.</w:t>
      </w:r>
    </w:p>
    <w:p w14:paraId="5CB35F79" w14:textId="77777777" w:rsidR="00FB4F01" w:rsidRPr="0046202C" w:rsidRDefault="00FB4F01">
      <w:pPr>
        <w:pStyle w:val="Corps"/>
        <w:shd w:val="clear" w:color="auto" w:fill="FFFFFF"/>
        <w:rPr>
          <w:rFonts w:ascii="Garamond" w:eastAsia="Garamond" w:hAnsi="Garamond" w:cs="Garamond"/>
          <w:color w:val="222222"/>
          <w:u w:color="222222"/>
        </w:rPr>
      </w:pPr>
    </w:p>
    <w:p w14:paraId="6862834A"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 xml:space="preserve">Son titre, </w:t>
      </w:r>
      <w:r w:rsidRPr="0046202C">
        <w:rPr>
          <w:rFonts w:ascii="Garamond" w:hAnsi="Garamond"/>
          <w:color w:val="222222"/>
          <w:u w:color="222222"/>
          <w:lang w:val="en-US"/>
        </w:rPr>
        <w:t>‘</w:t>
      </w:r>
      <w:r w:rsidRPr="0046202C">
        <w:rPr>
          <w:rFonts w:ascii="Garamond" w:hAnsi="Garamond"/>
          <w:color w:val="222222"/>
          <w:u w:color="222222"/>
        </w:rPr>
        <w:t>La Poussi</w:t>
      </w:r>
      <w:r w:rsidRPr="0046202C">
        <w:rPr>
          <w:rFonts w:ascii="Garamond" w:hAnsi="Garamond"/>
          <w:color w:val="222222"/>
          <w:u w:color="222222"/>
          <w:lang w:val="en-US"/>
        </w:rPr>
        <w:t>è</w:t>
      </w:r>
      <w:r w:rsidRPr="0046202C">
        <w:rPr>
          <w:rFonts w:ascii="Garamond" w:hAnsi="Garamond"/>
          <w:color w:val="222222"/>
          <w:u w:color="222222"/>
        </w:rPr>
        <w:t>re des M</w:t>
      </w:r>
      <w:r w:rsidRPr="0046202C">
        <w:rPr>
          <w:rFonts w:ascii="Garamond" w:hAnsi="Garamond"/>
          <w:color w:val="222222"/>
          <w:u w:color="222222"/>
          <w:lang w:val="en-US"/>
        </w:rPr>
        <w:t>é</w:t>
      </w:r>
      <w:r w:rsidRPr="0046202C">
        <w:rPr>
          <w:rFonts w:ascii="Garamond" w:hAnsi="Garamond"/>
          <w:color w:val="222222"/>
          <w:u w:color="222222"/>
        </w:rPr>
        <w:t>t</w:t>
      </w:r>
      <w:r w:rsidRPr="0046202C">
        <w:rPr>
          <w:rFonts w:ascii="Garamond" w:hAnsi="Garamond"/>
          <w:color w:val="222222"/>
          <w:u w:color="222222"/>
          <w:lang w:val="en-US"/>
        </w:rPr>
        <w:t>é</w:t>
      </w:r>
      <w:r w:rsidRPr="0046202C">
        <w:rPr>
          <w:rFonts w:ascii="Garamond" w:hAnsi="Garamond"/>
          <w:color w:val="222222"/>
          <w:u w:color="222222"/>
          <w:lang w:val="pt-PT"/>
        </w:rPr>
        <w:t>ores</w:t>
      </w:r>
      <w:r w:rsidRPr="0046202C">
        <w:rPr>
          <w:rFonts w:ascii="Garamond" w:hAnsi="Garamond"/>
          <w:color w:val="222222"/>
          <w:u w:color="222222"/>
          <w:lang w:val="en-US"/>
        </w:rPr>
        <w:t>”</w:t>
      </w:r>
      <w:r w:rsidRPr="0046202C">
        <w:rPr>
          <w:rFonts w:ascii="Garamond" w:hAnsi="Garamond"/>
          <w:color w:val="222222"/>
          <w:u w:color="222222"/>
        </w:rPr>
        <w:t>, l</w:t>
      </w:r>
      <w:r w:rsidRPr="0046202C">
        <w:rPr>
          <w:rFonts w:ascii="Garamond" w:hAnsi="Garamond"/>
          <w:color w:val="222222"/>
          <w:u w:color="222222"/>
          <w:lang w:val="en-US"/>
        </w:rPr>
        <w:t>’</w:t>
      </w:r>
      <w:r w:rsidRPr="0046202C">
        <w:rPr>
          <w:rFonts w:ascii="Garamond" w:hAnsi="Garamond"/>
          <w:color w:val="222222"/>
          <w:u w:color="222222"/>
        </w:rPr>
        <w:t>artiste l</w:t>
      </w:r>
      <w:r w:rsidRPr="0046202C">
        <w:rPr>
          <w:rFonts w:ascii="Garamond" w:hAnsi="Garamond"/>
          <w:color w:val="222222"/>
          <w:u w:color="222222"/>
          <w:lang w:val="en-US"/>
        </w:rPr>
        <w:t>’</w:t>
      </w:r>
      <w:r w:rsidRPr="0046202C">
        <w:rPr>
          <w:rFonts w:ascii="Garamond" w:hAnsi="Garamond"/>
          <w:color w:val="222222"/>
          <w:u w:color="222222"/>
          <w:lang w:val="de-DE"/>
        </w:rPr>
        <w:t xml:space="preserve">emprunte </w:t>
      </w:r>
      <w:r w:rsidRPr="0046202C">
        <w:rPr>
          <w:rFonts w:ascii="Garamond" w:hAnsi="Garamond"/>
          <w:color w:val="222222"/>
          <w:u w:color="222222"/>
          <w:lang w:val="en-US"/>
        </w:rPr>
        <w:t xml:space="preserve">à </w:t>
      </w:r>
      <w:r w:rsidRPr="0046202C">
        <w:rPr>
          <w:rFonts w:ascii="Garamond" w:hAnsi="Garamond"/>
          <w:color w:val="222222"/>
          <w:u w:color="222222"/>
        </w:rPr>
        <w:t>l</w:t>
      </w:r>
      <w:r w:rsidRPr="0046202C">
        <w:rPr>
          <w:rFonts w:ascii="Garamond" w:hAnsi="Garamond"/>
          <w:color w:val="222222"/>
          <w:u w:color="222222"/>
          <w:lang w:val="en-US"/>
        </w:rPr>
        <w:t>’</w:t>
      </w:r>
      <w:r w:rsidRPr="0046202C">
        <w:rPr>
          <w:rFonts w:ascii="Garamond" w:hAnsi="Garamond"/>
          <w:color w:val="222222"/>
          <w:u w:color="222222"/>
        </w:rPr>
        <w:t xml:space="preserve">album </w:t>
      </w:r>
      <w:r w:rsidRPr="0046202C">
        <w:rPr>
          <w:rFonts w:ascii="Garamond" w:hAnsi="Garamond"/>
          <w:color w:val="222222"/>
          <w:u w:color="222222"/>
          <w:lang w:val="en-US"/>
        </w:rPr>
        <w:t>“</w:t>
      </w:r>
      <w:r w:rsidRPr="0046202C">
        <w:rPr>
          <w:rFonts w:ascii="Garamond" w:hAnsi="Garamond"/>
          <w:color w:val="222222"/>
          <w:u w:color="222222"/>
        </w:rPr>
        <w:t>l</w:t>
      </w:r>
      <w:r w:rsidRPr="0046202C">
        <w:rPr>
          <w:rFonts w:ascii="Garamond" w:hAnsi="Garamond"/>
          <w:color w:val="222222"/>
          <w:u w:color="222222"/>
          <w:lang w:val="en-US"/>
        </w:rPr>
        <w:t>’</w:t>
      </w:r>
      <w:r w:rsidRPr="0046202C">
        <w:rPr>
          <w:rFonts w:ascii="Garamond" w:hAnsi="Garamond"/>
          <w:color w:val="222222"/>
          <w:u w:color="222222"/>
        </w:rPr>
        <w:t>Imprudence</w:t>
      </w:r>
      <w:r w:rsidRPr="0046202C">
        <w:rPr>
          <w:rFonts w:ascii="Garamond" w:hAnsi="Garamond"/>
          <w:color w:val="222222"/>
          <w:u w:color="222222"/>
          <w:lang w:val="en-US"/>
        </w:rPr>
        <w:t xml:space="preserve">” </w:t>
      </w:r>
      <w:r w:rsidRPr="0046202C">
        <w:rPr>
          <w:rFonts w:ascii="Garamond" w:hAnsi="Garamond"/>
          <w:color w:val="222222"/>
          <w:u w:color="222222"/>
        </w:rPr>
        <w:t>d</w:t>
      </w:r>
      <w:r w:rsidRPr="0046202C">
        <w:rPr>
          <w:rFonts w:ascii="Garamond" w:hAnsi="Garamond"/>
          <w:color w:val="222222"/>
          <w:u w:color="222222"/>
          <w:lang w:val="en-US"/>
        </w:rPr>
        <w:t>’</w:t>
      </w:r>
      <w:r w:rsidRPr="0046202C">
        <w:rPr>
          <w:rFonts w:ascii="Garamond" w:hAnsi="Garamond"/>
          <w:color w:val="222222"/>
          <w:u w:color="222222"/>
        </w:rPr>
        <w:t xml:space="preserve">Alain Bashung qui </w:t>
      </w:r>
      <w:r w:rsidRPr="0046202C">
        <w:rPr>
          <w:rFonts w:ascii="Garamond" w:hAnsi="Garamond"/>
          <w:color w:val="222222"/>
          <w:u w:color="222222"/>
          <w:lang w:val="en-US"/>
        </w:rPr>
        <w:t>é</w:t>
      </w:r>
      <w:r w:rsidRPr="0046202C">
        <w:rPr>
          <w:rFonts w:ascii="Garamond" w:hAnsi="Garamond"/>
          <w:color w:val="222222"/>
          <w:u w:color="222222"/>
        </w:rPr>
        <w:t>voque avec une puissante po</w:t>
      </w:r>
      <w:r w:rsidRPr="0046202C">
        <w:rPr>
          <w:rFonts w:ascii="Garamond" w:hAnsi="Garamond"/>
          <w:color w:val="222222"/>
          <w:u w:color="222222"/>
          <w:lang w:val="en-US"/>
        </w:rPr>
        <w:t>é</w:t>
      </w:r>
      <w:r w:rsidRPr="0046202C">
        <w:rPr>
          <w:rFonts w:ascii="Garamond" w:hAnsi="Garamond"/>
          <w:color w:val="222222"/>
          <w:u w:color="222222"/>
        </w:rPr>
        <w:t>sie la sensation d</w:t>
      </w:r>
      <w:r w:rsidRPr="0046202C">
        <w:rPr>
          <w:rFonts w:ascii="Garamond" w:hAnsi="Garamond"/>
          <w:color w:val="222222"/>
          <w:u w:color="222222"/>
          <w:lang w:val="en-US"/>
        </w:rPr>
        <w:t>’</w:t>
      </w:r>
      <w:r w:rsidRPr="0046202C">
        <w:rPr>
          <w:rFonts w:ascii="Garamond" w:hAnsi="Garamond"/>
          <w:color w:val="222222"/>
          <w:u w:color="222222"/>
          <w:lang w:val="pt-PT"/>
        </w:rPr>
        <w:t>impermanence.</w:t>
      </w:r>
      <w:r w:rsidRPr="0046202C">
        <w:rPr>
          <w:rFonts w:ascii="Garamond" w:hAnsi="Garamond"/>
          <w:color w:val="222222"/>
          <w:u w:color="222222"/>
          <w:lang w:val="nl-NL"/>
        </w:rPr>
        <w:t xml:space="preserve"> </w:t>
      </w:r>
      <w:r w:rsidRPr="0046202C">
        <w:rPr>
          <w:rFonts w:ascii="Garamond" w:hAnsi="Garamond"/>
          <w:color w:val="222222"/>
          <w:u w:color="222222"/>
        </w:rPr>
        <w:t>En utilsant des m</w:t>
      </w:r>
      <w:r w:rsidRPr="0046202C">
        <w:rPr>
          <w:rFonts w:ascii="Garamond" w:hAnsi="Garamond"/>
          <w:color w:val="222222"/>
          <w:u w:color="222222"/>
          <w:lang w:val="en-US"/>
        </w:rPr>
        <w:t>é</w:t>
      </w:r>
      <w:r w:rsidRPr="0046202C">
        <w:rPr>
          <w:rFonts w:ascii="Garamond" w:hAnsi="Garamond"/>
          <w:color w:val="222222"/>
          <w:u w:color="222222"/>
        </w:rPr>
        <w:t>diums de natures diff</w:t>
      </w:r>
      <w:r w:rsidRPr="0046202C">
        <w:rPr>
          <w:rFonts w:ascii="Garamond" w:hAnsi="Garamond"/>
          <w:color w:val="222222"/>
          <w:u w:color="222222"/>
          <w:lang w:val="en-US"/>
        </w:rPr>
        <w:t>é</w:t>
      </w:r>
      <w:r w:rsidRPr="0046202C">
        <w:rPr>
          <w:rFonts w:ascii="Garamond" w:hAnsi="Garamond"/>
          <w:color w:val="222222"/>
          <w:u w:color="222222"/>
        </w:rPr>
        <w:t>rentes, il compose un parcours de relation entre les diff</w:t>
      </w:r>
      <w:r w:rsidRPr="0046202C">
        <w:rPr>
          <w:rFonts w:ascii="Garamond" w:hAnsi="Garamond"/>
          <w:color w:val="222222"/>
          <w:u w:color="222222"/>
          <w:lang w:val="en-US"/>
        </w:rPr>
        <w:t>é</w:t>
      </w:r>
      <w:r w:rsidRPr="0046202C">
        <w:rPr>
          <w:rFonts w:ascii="Garamond" w:hAnsi="Garamond"/>
          <w:color w:val="222222"/>
          <w:u w:color="222222"/>
        </w:rPr>
        <w:t>rentes pi</w:t>
      </w:r>
      <w:r w:rsidRPr="0046202C">
        <w:rPr>
          <w:rFonts w:ascii="Garamond" w:hAnsi="Garamond"/>
          <w:color w:val="222222"/>
          <w:u w:color="222222"/>
          <w:lang w:val="en-US"/>
        </w:rPr>
        <w:t>è</w:t>
      </w:r>
      <w:r w:rsidRPr="0046202C">
        <w:rPr>
          <w:rFonts w:ascii="Garamond" w:hAnsi="Garamond"/>
          <w:color w:val="222222"/>
          <w:u w:color="222222"/>
        </w:rPr>
        <w:t>ces avec des travaux in</w:t>
      </w:r>
      <w:r w:rsidRPr="0046202C">
        <w:rPr>
          <w:rFonts w:ascii="Garamond" w:hAnsi="Garamond"/>
          <w:color w:val="222222"/>
          <w:u w:color="222222"/>
          <w:lang w:val="en-US"/>
        </w:rPr>
        <w:t>é</w:t>
      </w:r>
      <w:r w:rsidRPr="0046202C">
        <w:rPr>
          <w:rFonts w:ascii="Garamond" w:hAnsi="Garamond"/>
          <w:color w:val="222222"/>
          <w:u w:color="222222"/>
        </w:rPr>
        <w:t>dits, r</w:t>
      </w:r>
      <w:r w:rsidRPr="0046202C">
        <w:rPr>
          <w:rFonts w:ascii="Garamond" w:hAnsi="Garamond"/>
          <w:color w:val="222222"/>
          <w:u w:color="222222"/>
          <w:lang w:val="en-US"/>
        </w:rPr>
        <w:t>é</w:t>
      </w:r>
      <w:r w:rsidRPr="0046202C">
        <w:rPr>
          <w:rFonts w:ascii="Garamond" w:hAnsi="Garamond"/>
          <w:color w:val="222222"/>
          <w:u w:color="222222"/>
        </w:rPr>
        <w:t>cents et pour la plupart r</w:t>
      </w:r>
      <w:r w:rsidRPr="0046202C">
        <w:rPr>
          <w:rFonts w:ascii="Garamond" w:hAnsi="Garamond"/>
          <w:color w:val="222222"/>
          <w:u w:color="222222"/>
          <w:lang w:val="en-US"/>
        </w:rPr>
        <w:t>é</w:t>
      </w:r>
      <w:r w:rsidRPr="0046202C">
        <w:rPr>
          <w:rFonts w:ascii="Garamond" w:hAnsi="Garamond"/>
          <w:color w:val="222222"/>
          <w:u w:color="222222"/>
        </w:rPr>
        <w:t>alis</w:t>
      </w:r>
      <w:r w:rsidRPr="0046202C">
        <w:rPr>
          <w:rFonts w:ascii="Garamond" w:hAnsi="Garamond"/>
          <w:color w:val="222222"/>
          <w:u w:color="222222"/>
          <w:lang w:val="en-US"/>
        </w:rPr>
        <w:t>é</w:t>
      </w:r>
      <w:r w:rsidRPr="0046202C">
        <w:rPr>
          <w:rFonts w:ascii="Garamond" w:hAnsi="Garamond"/>
          <w:color w:val="222222"/>
          <w:u w:color="222222"/>
        </w:rPr>
        <w:t>s pour le lieu de monstration LaVall</w:t>
      </w:r>
      <w:r w:rsidRPr="0046202C">
        <w:rPr>
          <w:rFonts w:ascii="Garamond" w:hAnsi="Garamond"/>
          <w:color w:val="222222"/>
          <w:u w:color="222222"/>
          <w:lang w:val="en-US"/>
        </w:rPr>
        <w:t>é</w:t>
      </w:r>
      <w:r w:rsidRPr="0046202C">
        <w:rPr>
          <w:rFonts w:ascii="Garamond" w:hAnsi="Garamond"/>
          <w:color w:val="222222"/>
          <w:u w:color="222222"/>
          <w:lang w:val="it-IT"/>
        </w:rPr>
        <w:t>e.</w:t>
      </w:r>
    </w:p>
    <w:p w14:paraId="2653A206" w14:textId="77777777" w:rsidR="00FB4F01" w:rsidRPr="0046202C" w:rsidRDefault="00FB4F01">
      <w:pPr>
        <w:pStyle w:val="Corps"/>
        <w:shd w:val="clear" w:color="auto" w:fill="FFFFFF"/>
        <w:rPr>
          <w:rFonts w:ascii="Garamond" w:eastAsia="Garamond" w:hAnsi="Garamond" w:cs="Garamond"/>
          <w:b/>
          <w:bCs/>
          <w:color w:val="222222"/>
          <w:u w:color="222222"/>
        </w:rPr>
      </w:pPr>
    </w:p>
    <w:p w14:paraId="717B887C" w14:textId="77777777" w:rsidR="00FB4F01" w:rsidRPr="0046202C" w:rsidRDefault="0046202C">
      <w:pPr>
        <w:pStyle w:val="Corps"/>
        <w:shd w:val="clear" w:color="auto" w:fill="FFFFFF"/>
        <w:rPr>
          <w:rFonts w:ascii="Garamond" w:eastAsia="Garamond" w:hAnsi="Garamond" w:cs="Garamond"/>
          <w:color w:val="454545"/>
          <w:u w:color="454545"/>
        </w:rPr>
      </w:pPr>
      <w:r w:rsidRPr="0046202C">
        <w:rPr>
          <w:rFonts w:ascii="Garamond" w:hAnsi="Garamond"/>
          <w:color w:val="454545"/>
          <w:u w:color="454545"/>
        </w:rPr>
        <w:t>Quelles sont les rapports qu</w:t>
      </w:r>
      <w:r w:rsidRPr="0046202C">
        <w:rPr>
          <w:rFonts w:ascii="Garamond" w:hAnsi="Garamond"/>
          <w:color w:val="454545"/>
          <w:u w:color="454545"/>
          <w:lang w:val="en-US"/>
        </w:rPr>
        <w:t>’</w:t>
      </w:r>
      <w:r w:rsidRPr="0046202C">
        <w:rPr>
          <w:rFonts w:ascii="Garamond" w:hAnsi="Garamond"/>
          <w:color w:val="454545"/>
          <w:u w:color="454545"/>
        </w:rPr>
        <w:t>entretiennent une t</w:t>
      </w:r>
      <w:r w:rsidRPr="0046202C">
        <w:rPr>
          <w:rFonts w:ascii="Garamond" w:hAnsi="Garamond"/>
          <w:color w:val="454545"/>
          <w:u w:color="454545"/>
          <w:lang w:val="en-US"/>
        </w:rPr>
        <w:t>é</w:t>
      </w:r>
      <w:r w:rsidRPr="0046202C">
        <w:rPr>
          <w:rFonts w:ascii="Garamond" w:hAnsi="Garamond"/>
          <w:color w:val="454545"/>
          <w:u w:color="454545"/>
        </w:rPr>
        <w:t>l</w:t>
      </w:r>
      <w:r w:rsidRPr="0046202C">
        <w:rPr>
          <w:rFonts w:ascii="Garamond" w:hAnsi="Garamond"/>
          <w:color w:val="454545"/>
          <w:u w:color="454545"/>
          <w:lang w:val="en-US"/>
        </w:rPr>
        <w:t>é</w:t>
      </w:r>
      <w:r w:rsidRPr="0046202C">
        <w:rPr>
          <w:rFonts w:ascii="Garamond" w:hAnsi="Garamond"/>
          <w:color w:val="454545"/>
          <w:u w:color="454545"/>
        </w:rPr>
        <w:t xml:space="preserve">vision de surveillance </w:t>
      </w:r>
      <w:r w:rsidRPr="0046202C">
        <w:rPr>
          <w:rFonts w:ascii="Garamond" w:hAnsi="Garamond"/>
          <w:color w:val="454545"/>
          <w:u w:color="454545"/>
          <w:lang w:val="en-US"/>
        </w:rPr>
        <w:t>é</w:t>
      </w:r>
      <w:r w:rsidRPr="0046202C">
        <w:rPr>
          <w:rFonts w:ascii="Garamond" w:hAnsi="Garamond"/>
          <w:color w:val="454545"/>
          <w:u w:color="454545"/>
        </w:rPr>
        <w:t>teinte, un poster annon</w:t>
      </w:r>
      <w:r w:rsidRPr="0046202C">
        <w:rPr>
          <w:rFonts w:ascii="Garamond" w:hAnsi="Garamond"/>
          <w:color w:val="454545"/>
          <w:u w:color="454545"/>
          <w:lang w:val="en-US"/>
        </w:rPr>
        <w:t>ç</w:t>
      </w:r>
      <w:r w:rsidRPr="0046202C">
        <w:rPr>
          <w:rFonts w:ascii="Garamond" w:hAnsi="Garamond"/>
          <w:color w:val="454545"/>
          <w:u w:color="454545"/>
        </w:rPr>
        <w:t>ant l</w:t>
      </w:r>
      <w:r w:rsidRPr="0046202C">
        <w:rPr>
          <w:rFonts w:ascii="Garamond" w:hAnsi="Garamond"/>
          <w:color w:val="454545"/>
          <w:u w:color="454545"/>
          <w:lang w:val="en-US"/>
        </w:rPr>
        <w:t>’</w:t>
      </w:r>
      <w:r w:rsidRPr="0046202C">
        <w:rPr>
          <w:rFonts w:ascii="Garamond" w:hAnsi="Garamond"/>
          <w:color w:val="454545"/>
          <w:u w:color="454545"/>
        </w:rPr>
        <w:t>exposition au sein de laquelle vous circulez d</w:t>
      </w:r>
      <w:r w:rsidRPr="0046202C">
        <w:rPr>
          <w:rFonts w:ascii="Garamond" w:hAnsi="Garamond"/>
          <w:color w:val="454545"/>
          <w:u w:color="454545"/>
          <w:lang w:val="en-US"/>
        </w:rPr>
        <w:t>é</w:t>
      </w:r>
      <w:r w:rsidRPr="0046202C">
        <w:rPr>
          <w:rFonts w:ascii="Garamond" w:hAnsi="Garamond"/>
          <w:color w:val="454545"/>
          <w:u w:color="454545"/>
        </w:rPr>
        <w:t>j</w:t>
      </w:r>
      <w:r w:rsidRPr="0046202C">
        <w:rPr>
          <w:rFonts w:ascii="Garamond" w:hAnsi="Garamond"/>
          <w:color w:val="454545"/>
          <w:u w:color="454545"/>
          <w:lang w:val="en-US"/>
        </w:rPr>
        <w:t>à</w:t>
      </w:r>
      <w:r w:rsidRPr="0046202C">
        <w:rPr>
          <w:rFonts w:ascii="Garamond" w:hAnsi="Garamond"/>
          <w:color w:val="454545"/>
          <w:u w:color="454545"/>
        </w:rPr>
        <w:t>, un double auto-portrait de l</w:t>
      </w:r>
      <w:r w:rsidRPr="0046202C">
        <w:rPr>
          <w:rFonts w:ascii="Garamond" w:hAnsi="Garamond"/>
          <w:color w:val="454545"/>
          <w:u w:color="454545"/>
          <w:lang w:val="en-US"/>
        </w:rPr>
        <w:t>’</w:t>
      </w:r>
      <w:r w:rsidRPr="0046202C">
        <w:rPr>
          <w:rFonts w:ascii="Garamond" w:hAnsi="Garamond"/>
          <w:color w:val="454545"/>
          <w:u w:color="454545"/>
        </w:rPr>
        <w:t>artiste en passe-muraille, des collections d</w:t>
      </w:r>
      <w:r w:rsidRPr="0046202C">
        <w:rPr>
          <w:rFonts w:ascii="Garamond" w:hAnsi="Garamond"/>
          <w:color w:val="454545"/>
          <w:u w:color="454545"/>
          <w:lang w:val="en-US"/>
        </w:rPr>
        <w:t>’</w:t>
      </w:r>
      <w:r w:rsidRPr="0046202C">
        <w:rPr>
          <w:rFonts w:ascii="Garamond" w:hAnsi="Garamond"/>
          <w:color w:val="454545"/>
          <w:u w:color="454545"/>
        </w:rPr>
        <w:t>images trouv</w:t>
      </w:r>
      <w:r w:rsidRPr="0046202C">
        <w:rPr>
          <w:rFonts w:ascii="Garamond" w:hAnsi="Garamond"/>
          <w:color w:val="454545"/>
          <w:u w:color="454545"/>
          <w:lang w:val="en-US"/>
        </w:rPr>
        <w:t>é</w:t>
      </w:r>
      <w:r w:rsidRPr="0046202C">
        <w:rPr>
          <w:rFonts w:ascii="Garamond" w:hAnsi="Garamond"/>
          <w:color w:val="454545"/>
          <w:u w:color="454545"/>
        </w:rPr>
        <w:t>es d</w:t>
      </w:r>
      <w:r w:rsidRPr="0046202C">
        <w:rPr>
          <w:rFonts w:ascii="Garamond" w:hAnsi="Garamond"/>
          <w:color w:val="454545"/>
          <w:u w:color="454545"/>
          <w:lang w:val="en-US"/>
        </w:rPr>
        <w:t>é</w:t>
      </w:r>
      <w:r w:rsidRPr="0046202C">
        <w:rPr>
          <w:rFonts w:ascii="Garamond" w:hAnsi="Garamond"/>
          <w:color w:val="454545"/>
          <w:u w:color="454545"/>
        </w:rPr>
        <w:t>tourn</w:t>
      </w:r>
      <w:r w:rsidRPr="0046202C">
        <w:rPr>
          <w:rFonts w:ascii="Garamond" w:hAnsi="Garamond"/>
          <w:color w:val="454545"/>
          <w:u w:color="454545"/>
          <w:lang w:val="en-US"/>
        </w:rPr>
        <w:t>é</w:t>
      </w:r>
      <w:r w:rsidRPr="0046202C">
        <w:rPr>
          <w:rFonts w:ascii="Garamond" w:hAnsi="Garamond"/>
          <w:color w:val="454545"/>
          <w:u w:color="454545"/>
        </w:rPr>
        <w:t>es avec irr</w:t>
      </w:r>
      <w:r w:rsidRPr="0046202C">
        <w:rPr>
          <w:rFonts w:ascii="Garamond" w:hAnsi="Garamond"/>
          <w:color w:val="454545"/>
          <w:u w:color="454545"/>
          <w:lang w:val="en-US"/>
        </w:rPr>
        <w:t>é</w:t>
      </w:r>
      <w:r w:rsidRPr="0046202C">
        <w:rPr>
          <w:rFonts w:ascii="Garamond" w:hAnsi="Garamond"/>
          <w:color w:val="454545"/>
          <w:u w:color="454545"/>
        </w:rPr>
        <w:t>v</w:t>
      </w:r>
      <w:r w:rsidRPr="0046202C">
        <w:rPr>
          <w:rFonts w:ascii="Garamond" w:hAnsi="Garamond"/>
          <w:color w:val="454545"/>
          <w:u w:color="454545"/>
          <w:lang w:val="en-US"/>
        </w:rPr>
        <w:t>é</w:t>
      </w:r>
      <w:r w:rsidRPr="0046202C">
        <w:rPr>
          <w:rFonts w:ascii="Garamond" w:hAnsi="Garamond"/>
          <w:color w:val="454545"/>
          <w:u w:color="454545"/>
        </w:rPr>
        <w:t>rence, des peinture murales in-situ et un ensemble de propositions picturales monumentales h</w:t>
      </w:r>
      <w:r w:rsidRPr="0046202C">
        <w:rPr>
          <w:rFonts w:ascii="Garamond" w:hAnsi="Garamond"/>
          <w:color w:val="454545"/>
          <w:u w:color="454545"/>
          <w:lang w:val="en-US"/>
        </w:rPr>
        <w:t>é</w:t>
      </w:r>
      <w:r w:rsidRPr="0046202C">
        <w:rPr>
          <w:rFonts w:ascii="Garamond" w:hAnsi="Garamond"/>
          <w:color w:val="454545"/>
          <w:u w:color="454545"/>
        </w:rPr>
        <w:t>t</w:t>
      </w:r>
      <w:r w:rsidRPr="0046202C">
        <w:rPr>
          <w:rFonts w:ascii="Garamond" w:hAnsi="Garamond"/>
          <w:color w:val="454545"/>
          <w:u w:color="454545"/>
          <w:lang w:val="en-US"/>
        </w:rPr>
        <w:t>é</w:t>
      </w:r>
      <w:r w:rsidRPr="0046202C">
        <w:rPr>
          <w:rFonts w:ascii="Garamond" w:hAnsi="Garamond"/>
          <w:color w:val="454545"/>
          <w:u w:color="454545"/>
        </w:rPr>
        <w:t>roclites?</w:t>
      </w:r>
    </w:p>
    <w:p w14:paraId="2B2FE1C1" w14:textId="77777777" w:rsidR="00FB4F01" w:rsidRPr="0046202C" w:rsidRDefault="00FB4F01">
      <w:pPr>
        <w:pStyle w:val="Corps"/>
        <w:shd w:val="clear" w:color="auto" w:fill="FFFFFF"/>
        <w:rPr>
          <w:rFonts w:ascii="Garamond" w:eastAsia="Garamond" w:hAnsi="Garamond" w:cs="Garamond"/>
          <w:color w:val="222222"/>
          <w:u w:color="222222"/>
        </w:rPr>
      </w:pPr>
    </w:p>
    <w:p w14:paraId="66F46162"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En convoquant une multitudes de personnalit</w:t>
      </w:r>
      <w:r w:rsidRPr="0046202C">
        <w:rPr>
          <w:rFonts w:ascii="Garamond" w:hAnsi="Garamond"/>
          <w:color w:val="222222"/>
          <w:u w:color="222222"/>
          <w:lang w:val="en-US"/>
        </w:rPr>
        <w:t>é</w:t>
      </w:r>
      <w:r w:rsidRPr="0046202C">
        <w:rPr>
          <w:rFonts w:ascii="Garamond" w:hAnsi="Garamond"/>
          <w:color w:val="222222"/>
          <w:u w:color="222222"/>
        </w:rPr>
        <w:t>s publiques, du politicien au philosophe en passant par l</w:t>
      </w:r>
      <w:r w:rsidRPr="0046202C">
        <w:rPr>
          <w:rFonts w:ascii="Garamond" w:hAnsi="Garamond"/>
          <w:color w:val="222222"/>
          <w:u w:color="222222"/>
          <w:lang w:val="en-US"/>
        </w:rPr>
        <w:t>’</w:t>
      </w:r>
      <w:r w:rsidRPr="0046202C">
        <w:rPr>
          <w:rFonts w:ascii="Garamond" w:hAnsi="Garamond"/>
          <w:color w:val="222222"/>
          <w:u w:color="222222"/>
        </w:rPr>
        <w:t>activiste, Stephan Balleux propose une m</w:t>
      </w:r>
      <w:r w:rsidRPr="0046202C">
        <w:rPr>
          <w:rFonts w:ascii="Garamond" w:hAnsi="Garamond"/>
          <w:color w:val="222222"/>
          <w:u w:color="222222"/>
          <w:lang w:val="en-US"/>
        </w:rPr>
        <w:t>é</w:t>
      </w:r>
      <w:r w:rsidRPr="0046202C">
        <w:rPr>
          <w:rFonts w:ascii="Garamond" w:hAnsi="Garamond"/>
          <w:color w:val="222222"/>
          <w:u w:color="222222"/>
        </w:rPr>
        <w:t xml:space="preserve">ditation sur </w:t>
      </w:r>
      <w:proofErr w:type="gramStart"/>
      <w:r w:rsidRPr="0046202C">
        <w:rPr>
          <w:rFonts w:ascii="Garamond" w:hAnsi="Garamond"/>
          <w:color w:val="222222"/>
          <w:u w:color="222222"/>
        </w:rPr>
        <w:t>une</w:t>
      </w:r>
      <w:proofErr w:type="gramEnd"/>
      <w:r w:rsidRPr="0046202C">
        <w:rPr>
          <w:rFonts w:ascii="Garamond" w:hAnsi="Garamond"/>
          <w:color w:val="222222"/>
          <w:u w:color="222222"/>
        </w:rPr>
        <w:t xml:space="preserve"> possible valeur de l</w:t>
      </w:r>
      <w:r w:rsidRPr="0046202C">
        <w:rPr>
          <w:rFonts w:ascii="Garamond" w:hAnsi="Garamond"/>
          <w:color w:val="222222"/>
          <w:u w:color="222222"/>
          <w:lang w:val="en-US"/>
        </w:rPr>
        <w:t>’</w:t>
      </w:r>
      <w:r w:rsidRPr="0046202C">
        <w:rPr>
          <w:rFonts w:ascii="Garamond" w:hAnsi="Garamond"/>
          <w:color w:val="222222"/>
          <w:u w:color="222222"/>
          <w:lang w:val="pt-PT"/>
        </w:rPr>
        <w:t>existence.</w:t>
      </w:r>
    </w:p>
    <w:p w14:paraId="4848D640" w14:textId="77777777" w:rsidR="00FB4F01" w:rsidRDefault="00FB4F01">
      <w:pPr>
        <w:pStyle w:val="Corps"/>
        <w:shd w:val="clear" w:color="auto" w:fill="FFFFFF"/>
        <w:rPr>
          <w:rFonts w:ascii="Garamond" w:eastAsia="Garamond" w:hAnsi="Garamond" w:cs="Garamond"/>
          <w:color w:val="222222"/>
          <w:u w:color="222222"/>
        </w:rPr>
      </w:pPr>
    </w:p>
    <w:p w14:paraId="60D71307" w14:textId="77777777" w:rsidR="002B7206" w:rsidRPr="0046202C" w:rsidRDefault="002B7206">
      <w:pPr>
        <w:pStyle w:val="Corps"/>
        <w:shd w:val="clear" w:color="auto" w:fill="FFFFFF"/>
        <w:rPr>
          <w:rFonts w:ascii="Garamond" w:eastAsia="Garamond" w:hAnsi="Garamond" w:cs="Garamond"/>
          <w:color w:val="222222"/>
          <w:u w:color="222222"/>
        </w:rPr>
      </w:pPr>
      <w:bookmarkStart w:id="0" w:name="_GoBack"/>
      <w:bookmarkEnd w:id="0"/>
    </w:p>
    <w:p w14:paraId="2D503370"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lang w:val="it-IT"/>
        </w:rPr>
        <w:lastRenderedPageBreak/>
        <w:t>Qu</w:t>
      </w:r>
      <w:r w:rsidRPr="0046202C">
        <w:rPr>
          <w:rFonts w:ascii="Garamond" w:hAnsi="Garamond"/>
          <w:color w:val="222222"/>
          <w:u w:color="222222"/>
          <w:lang w:val="en-US"/>
        </w:rPr>
        <w:t>’</w:t>
      </w:r>
      <w:r w:rsidRPr="0046202C">
        <w:rPr>
          <w:rFonts w:ascii="Garamond" w:hAnsi="Garamond"/>
          <w:color w:val="222222"/>
          <w:u w:color="222222"/>
        </w:rPr>
        <w:t>en est-il de son propre passage sur terre? Que signifie exister dans un monde fluide, global et en transition? Comment l</w:t>
      </w:r>
      <w:r w:rsidRPr="0046202C">
        <w:rPr>
          <w:rFonts w:ascii="Garamond" w:hAnsi="Garamond"/>
          <w:color w:val="222222"/>
          <w:u w:color="222222"/>
          <w:lang w:val="en-US"/>
        </w:rPr>
        <w:t>’</w:t>
      </w:r>
      <w:r w:rsidRPr="0046202C">
        <w:rPr>
          <w:rFonts w:ascii="Garamond" w:hAnsi="Garamond"/>
          <w:color w:val="222222"/>
          <w:u w:color="222222"/>
        </w:rPr>
        <w:t>existence humaine se propage-elle et comment dispara</w:t>
      </w:r>
      <w:r w:rsidRPr="0046202C">
        <w:rPr>
          <w:rFonts w:ascii="Garamond" w:hAnsi="Garamond"/>
          <w:color w:val="222222"/>
          <w:u w:color="222222"/>
          <w:lang w:val="en-US"/>
        </w:rPr>
        <w:t>î</w:t>
      </w:r>
      <w:r w:rsidRPr="0046202C">
        <w:rPr>
          <w:rFonts w:ascii="Garamond" w:hAnsi="Garamond"/>
          <w:color w:val="222222"/>
          <w:u w:color="222222"/>
        </w:rPr>
        <w:t>t-elle?</w:t>
      </w:r>
    </w:p>
    <w:p w14:paraId="78D20F86" w14:textId="77777777" w:rsidR="00FB4F01" w:rsidRPr="0046202C" w:rsidRDefault="00FB4F01">
      <w:pPr>
        <w:pStyle w:val="Corps"/>
        <w:shd w:val="clear" w:color="auto" w:fill="FFFFFF"/>
        <w:rPr>
          <w:rFonts w:ascii="Garamond" w:eastAsia="Garamond" w:hAnsi="Garamond" w:cs="Garamond"/>
          <w:color w:val="222222"/>
          <w:u w:color="222222"/>
        </w:rPr>
      </w:pPr>
    </w:p>
    <w:p w14:paraId="521D06EB" w14:textId="7961A306" w:rsidR="00FB4F01" w:rsidRPr="0046202C" w:rsidRDefault="0046202C">
      <w:pPr>
        <w:pStyle w:val="Corps"/>
        <w:shd w:val="clear" w:color="auto" w:fill="FFFFFF"/>
        <w:rPr>
          <w:rFonts w:ascii="Garamond" w:hAnsi="Garamond"/>
          <w:color w:val="222222"/>
          <w:u w:color="222222"/>
        </w:rPr>
      </w:pPr>
      <w:r w:rsidRPr="0046202C">
        <w:rPr>
          <w:rFonts w:ascii="Garamond" w:hAnsi="Garamond"/>
          <w:color w:val="222222"/>
          <w:u w:color="222222"/>
        </w:rPr>
        <w:t>Toute l</w:t>
      </w:r>
      <w:r w:rsidRPr="0046202C">
        <w:rPr>
          <w:rFonts w:ascii="Garamond" w:hAnsi="Garamond"/>
          <w:color w:val="222222"/>
          <w:u w:color="222222"/>
          <w:lang w:val="en-US"/>
        </w:rPr>
        <w:t>’</w:t>
      </w:r>
      <w:r w:rsidRPr="0046202C">
        <w:rPr>
          <w:rFonts w:ascii="Garamond" w:hAnsi="Garamond"/>
          <w:color w:val="222222"/>
          <w:u w:color="222222"/>
        </w:rPr>
        <w:t>exposition est construite sur un syst</w:t>
      </w:r>
      <w:r w:rsidRPr="0046202C">
        <w:rPr>
          <w:rFonts w:ascii="Garamond" w:hAnsi="Garamond"/>
          <w:color w:val="222222"/>
          <w:u w:color="222222"/>
          <w:lang w:val="en-US"/>
        </w:rPr>
        <w:t>è</w:t>
      </w:r>
      <w:r w:rsidRPr="0046202C">
        <w:rPr>
          <w:rFonts w:ascii="Garamond" w:hAnsi="Garamond"/>
          <w:color w:val="222222"/>
          <w:u w:color="222222"/>
        </w:rPr>
        <w:t xml:space="preserve">me de contradiction et de double-sens propre </w:t>
      </w:r>
      <w:r w:rsidRPr="0046202C">
        <w:rPr>
          <w:rFonts w:ascii="Garamond" w:hAnsi="Garamond"/>
          <w:color w:val="222222"/>
          <w:u w:color="222222"/>
          <w:lang w:val="en-US"/>
        </w:rPr>
        <w:t xml:space="preserve">à </w:t>
      </w:r>
      <w:r w:rsidRPr="0046202C">
        <w:rPr>
          <w:rFonts w:ascii="Garamond" w:hAnsi="Garamond"/>
          <w:color w:val="222222"/>
          <w:u w:color="222222"/>
        </w:rPr>
        <w:t>l</w:t>
      </w:r>
      <w:r w:rsidRPr="0046202C">
        <w:rPr>
          <w:rFonts w:ascii="Garamond" w:hAnsi="Garamond"/>
          <w:color w:val="222222"/>
          <w:u w:color="222222"/>
          <w:lang w:val="en-US"/>
        </w:rPr>
        <w:t>’</w:t>
      </w:r>
      <w:r w:rsidRPr="0046202C">
        <w:rPr>
          <w:rFonts w:ascii="Garamond" w:hAnsi="Garamond"/>
          <w:color w:val="222222"/>
          <w:u w:color="222222"/>
        </w:rPr>
        <w:t>artiste. Oscillant entre gravit</w:t>
      </w:r>
      <w:r w:rsidRPr="0046202C">
        <w:rPr>
          <w:rFonts w:ascii="Garamond" w:hAnsi="Garamond"/>
          <w:color w:val="222222"/>
          <w:u w:color="222222"/>
          <w:lang w:val="en-US"/>
        </w:rPr>
        <w:t xml:space="preserve">é </w:t>
      </w:r>
      <w:r w:rsidRPr="0046202C">
        <w:rPr>
          <w:rFonts w:ascii="Garamond" w:hAnsi="Garamond"/>
          <w:color w:val="222222"/>
          <w:u w:color="222222"/>
        </w:rPr>
        <w:t>et humour, entre couleur et achromie, entre figuration et abstraction, entre critique et d</w:t>
      </w:r>
      <w:r w:rsidRPr="0046202C">
        <w:rPr>
          <w:rFonts w:ascii="Garamond" w:hAnsi="Garamond"/>
          <w:color w:val="222222"/>
          <w:u w:color="222222"/>
          <w:lang w:val="en-US"/>
        </w:rPr>
        <w:t>é</w:t>
      </w:r>
      <w:r w:rsidRPr="0046202C">
        <w:rPr>
          <w:rFonts w:ascii="Garamond" w:hAnsi="Garamond"/>
          <w:color w:val="222222"/>
          <w:u w:color="222222"/>
        </w:rPr>
        <w:t xml:space="preserve">votion, le contact des </w:t>
      </w:r>
      <w:r w:rsidRPr="0046202C">
        <w:rPr>
          <w:rFonts w:ascii="Garamond" w:hAnsi="Garamond"/>
          <w:color w:val="222222"/>
          <w:u w:color="222222"/>
          <w:lang w:val="nl-NL"/>
        </w:rPr>
        <w:t>extrêmes</w:t>
      </w:r>
      <w:r w:rsidRPr="0046202C">
        <w:rPr>
          <w:rFonts w:ascii="Garamond" w:hAnsi="Garamond"/>
          <w:color w:val="222222"/>
          <w:u w:color="222222"/>
        </w:rPr>
        <w:t xml:space="preserve"> r</w:t>
      </w:r>
      <w:r w:rsidRPr="0046202C">
        <w:rPr>
          <w:rFonts w:ascii="Garamond" w:hAnsi="Garamond"/>
          <w:color w:val="222222"/>
          <w:u w:color="222222"/>
          <w:lang w:val="en-US"/>
        </w:rPr>
        <w:t>é</w:t>
      </w:r>
      <w:r w:rsidRPr="0046202C">
        <w:rPr>
          <w:rFonts w:ascii="Garamond" w:hAnsi="Garamond"/>
          <w:color w:val="222222"/>
          <w:u w:color="222222"/>
        </w:rPr>
        <w:t>p</w:t>
      </w:r>
      <w:r w:rsidRPr="0046202C">
        <w:rPr>
          <w:rFonts w:ascii="Garamond" w:hAnsi="Garamond"/>
          <w:color w:val="222222"/>
          <w:u w:color="222222"/>
          <w:lang w:val="en-US"/>
        </w:rPr>
        <w:t>é</w:t>
      </w:r>
      <w:r w:rsidRPr="0046202C">
        <w:rPr>
          <w:rFonts w:ascii="Garamond" w:hAnsi="Garamond"/>
          <w:color w:val="222222"/>
          <w:u w:color="222222"/>
        </w:rPr>
        <w:t>t</w:t>
      </w:r>
      <w:r w:rsidRPr="0046202C">
        <w:rPr>
          <w:rFonts w:ascii="Garamond" w:hAnsi="Garamond"/>
          <w:color w:val="222222"/>
          <w:u w:color="222222"/>
          <w:lang w:val="en-US"/>
        </w:rPr>
        <w:t xml:space="preserve">és </w:t>
      </w:r>
      <w:r w:rsidRPr="0046202C">
        <w:rPr>
          <w:rFonts w:ascii="Garamond" w:hAnsi="Garamond"/>
          <w:color w:val="222222"/>
          <w:u w:color="222222"/>
        </w:rPr>
        <w:t>et syst</w:t>
      </w:r>
      <w:r w:rsidRPr="0046202C">
        <w:rPr>
          <w:rFonts w:ascii="Garamond" w:hAnsi="Garamond"/>
          <w:color w:val="222222"/>
          <w:u w:color="222222"/>
          <w:lang w:val="en-US"/>
        </w:rPr>
        <w:t>é</w:t>
      </w:r>
      <w:r w:rsidRPr="0046202C">
        <w:rPr>
          <w:rFonts w:ascii="Garamond" w:hAnsi="Garamond"/>
          <w:color w:val="222222"/>
          <w:u w:color="222222"/>
        </w:rPr>
        <w:t>matiques ouvre le champ de l</w:t>
      </w:r>
      <w:r w:rsidRPr="0046202C">
        <w:rPr>
          <w:rFonts w:ascii="Garamond" w:hAnsi="Garamond"/>
          <w:color w:val="222222"/>
          <w:u w:color="222222"/>
          <w:lang w:val="en-US"/>
        </w:rPr>
        <w:t>’</w:t>
      </w:r>
      <w:r w:rsidRPr="0046202C">
        <w:rPr>
          <w:rFonts w:ascii="Garamond" w:hAnsi="Garamond"/>
          <w:color w:val="222222"/>
          <w:u w:color="222222"/>
        </w:rPr>
        <w:t>interpr</w:t>
      </w:r>
      <w:r w:rsidRPr="0046202C">
        <w:rPr>
          <w:rFonts w:ascii="Garamond" w:hAnsi="Garamond"/>
          <w:color w:val="222222"/>
          <w:u w:color="222222"/>
          <w:lang w:val="en-US"/>
        </w:rPr>
        <w:t>é</w:t>
      </w:r>
      <w:r w:rsidRPr="0046202C">
        <w:rPr>
          <w:rFonts w:ascii="Garamond" w:hAnsi="Garamond"/>
          <w:color w:val="222222"/>
          <w:u w:color="222222"/>
        </w:rPr>
        <w:t>tation o</w:t>
      </w:r>
      <w:r w:rsidRPr="0046202C">
        <w:rPr>
          <w:rFonts w:ascii="Garamond" w:hAnsi="Garamond"/>
          <w:color w:val="222222"/>
          <w:u w:color="222222"/>
          <w:lang w:val="en-US"/>
        </w:rPr>
        <w:t xml:space="preserve">ù </w:t>
      </w:r>
      <w:r w:rsidRPr="0046202C">
        <w:rPr>
          <w:rFonts w:ascii="Garamond" w:hAnsi="Garamond"/>
          <w:color w:val="222222"/>
          <w:u w:color="222222"/>
        </w:rPr>
        <w:t>l</w:t>
      </w:r>
      <w:r w:rsidRPr="0046202C">
        <w:rPr>
          <w:rFonts w:ascii="Garamond" w:hAnsi="Garamond"/>
          <w:color w:val="222222"/>
          <w:u w:color="222222"/>
          <w:lang w:val="en-US"/>
        </w:rPr>
        <w:t>’</w:t>
      </w:r>
      <w:r w:rsidRPr="0046202C">
        <w:rPr>
          <w:rFonts w:ascii="Garamond" w:hAnsi="Garamond"/>
          <w:color w:val="222222"/>
          <w:u w:color="222222"/>
          <w:lang w:val="it-IT"/>
        </w:rPr>
        <w:t>ambigu</w:t>
      </w:r>
      <w:r w:rsidRPr="0046202C">
        <w:rPr>
          <w:rFonts w:ascii="Garamond" w:hAnsi="Garamond"/>
          <w:color w:val="222222"/>
          <w:u w:color="222222"/>
          <w:lang w:val="en-US"/>
        </w:rPr>
        <w:t>ï</w:t>
      </w:r>
      <w:r w:rsidRPr="0046202C">
        <w:rPr>
          <w:rFonts w:ascii="Garamond" w:hAnsi="Garamond"/>
          <w:color w:val="222222"/>
          <w:u w:color="222222"/>
        </w:rPr>
        <w:t>t</w:t>
      </w:r>
      <w:r w:rsidRPr="0046202C">
        <w:rPr>
          <w:rFonts w:ascii="Garamond" w:hAnsi="Garamond"/>
          <w:color w:val="222222"/>
          <w:u w:color="222222"/>
          <w:lang w:val="en-US"/>
        </w:rPr>
        <w:t xml:space="preserve">é </w:t>
      </w:r>
      <w:r w:rsidRPr="0046202C">
        <w:rPr>
          <w:rFonts w:ascii="Garamond" w:hAnsi="Garamond"/>
          <w:color w:val="222222"/>
          <w:u w:color="222222"/>
        </w:rPr>
        <w:t>r</w:t>
      </w:r>
      <w:r w:rsidRPr="0046202C">
        <w:rPr>
          <w:rFonts w:ascii="Garamond" w:hAnsi="Garamond"/>
          <w:color w:val="222222"/>
          <w:u w:color="222222"/>
          <w:lang w:val="en-US"/>
        </w:rPr>
        <w:t>è</w:t>
      </w:r>
      <w:r w:rsidRPr="0046202C">
        <w:rPr>
          <w:rFonts w:ascii="Garamond" w:hAnsi="Garamond"/>
          <w:color w:val="222222"/>
          <w:u w:color="222222"/>
        </w:rPr>
        <w:t>gne.</w:t>
      </w:r>
    </w:p>
    <w:p w14:paraId="54788C60" w14:textId="77777777" w:rsidR="0046202C" w:rsidRPr="0046202C" w:rsidRDefault="0046202C">
      <w:pPr>
        <w:pStyle w:val="Corps"/>
        <w:shd w:val="clear" w:color="auto" w:fill="FFFFFF"/>
        <w:rPr>
          <w:rFonts w:ascii="Garamond" w:eastAsia="Garamond" w:hAnsi="Garamond" w:cs="Garamond"/>
          <w:color w:val="222222"/>
          <w:u w:color="222222"/>
        </w:rPr>
      </w:pPr>
    </w:p>
    <w:p w14:paraId="3E9F4056" w14:textId="77777777" w:rsidR="00FB4F01" w:rsidRPr="0046202C" w:rsidRDefault="0046202C">
      <w:pPr>
        <w:pStyle w:val="Corps"/>
        <w:shd w:val="clear" w:color="auto" w:fill="FFFFFF"/>
        <w:rPr>
          <w:rFonts w:ascii="Garamond" w:eastAsia="Garamond" w:hAnsi="Garamond" w:cs="Garamond"/>
          <w:b/>
          <w:bCs/>
          <w:color w:val="222222"/>
          <w:u w:color="222222"/>
        </w:rPr>
      </w:pPr>
      <w:r w:rsidRPr="0046202C">
        <w:rPr>
          <w:rFonts w:ascii="Garamond" w:hAnsi="Garamond"/>
          <w:b/>
          <w:bCs/>
          <w:color w:val="222222"/>
          <w:u w:color="222222"/>
        </w:rPr>
        <w:t>Avant-propos:</w:t>
      </w:r>
    </w:p>
    <w:p w14:paraId="7E73EA58" w14:textId="77777777" w:rsidR="00FB4F01" w:rsidRPr="0046202C" w:rsidRDefault="00FB4F01">
      <w:pPr>
        <w:pStyle w:val="Corps"/>
        <w:shd w:val="clear" w:color="auto" w:fill="FFFFFF"/>
        <w:rPr>
          <w:rFonts w:ascii="Garamond" w:eastAsia="Garamond" w:hAnsi="Garamond" w:cs="Garamond"/>
          <w:color w:val="222222"/>
          <w:u w:color="222222"/>
        </w:rPr>
      </w:pPr>
    </w:p>
    <w:p w14:paraId="3FF240A2"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Je vous propose  de quitter d</w:t>
      </w:r>
      <w:r w:rsidRPr="0046202C">
        <w:rPr>
          <w:rFonts w:ascii="Garamond" w:hAnsi="Garamond"/>
          <w:color w:val="222222"/>
          <w:u w:color="222222"/>
          <w:lang w:val="en-US"/>
        </w:rPr>
        <w:t>è</w:t>
      </w:r>
      <w:r w:rsidRPr="0046202C">
        <w:rPr>
          <w:rFonts w:ascii="Garamond" w:hAnsi="Garamond"/>
          <w:color w:val="222222"/>
          <w:u w:color="222222"/>
        </w:rPr>
        <w:t xml:space="preserve">s </w:t>
      </w:r>
      <w:r w:rsidRPr="0046202C">
        <w:rPr>
          <w:rFonts w:ascii="Garamond" w:hAnsi="Garamond"/>
          <w:color w:val="222222"/>
          <w:u w:color="222222"/>
          <w:lang w:val="en-US"/>
        </w:rPr>
        <w:t xml:space="preserve">à </w:t>
      </w:r>
      <w:r w:rsidRPr="0046202C">
        <w:rPr>
          <w:rFonts w:ascii="Garamond" w:hAnsi="Garamond"/>
          <w:color w:val="222222"/>
          <w:u w:color="222222"/>
        </w:rPr>
        <w:t>pr</w:t>
      </w:r>
      <w:r w:rsidRPr="0046202C">
        <w:rPr>
          <w:rFonts w:ascii="Garamond" w:hAnsi="Garamond"/>
          <w:color w:val="222222"/>
          <w:u w:color="222222"/>
          <w:lang w:val="en-US"/>
        </w:rPr>
        <w:t>é</w:t>
      </w:r>
      <w:r w:rsidRPr="0046202C">
        <w:rPr>
          <w:rFonts w:ascii="Garamond" w:hAnsi="Garamond"/>
          <w:color w:val="222222"/>
          <w:u w:color="222222"/>
        </w:rPr>
        <w:t>sent la sph</w:t>
      </w:r>
      <w:r w:rsidRPr="0046202C">
        <w:rPr>
          <w:rFonts w:ascii="Garamond" w:hAnsi="Garamond"/>
          <w:color w:val="222222"/>
          <w:u w:color="222222"/>
          <w:lang w:val="en-US"/>
        </w:rPr>
        <w:t>è</w:t>
      </w:r>
      <w:r w:rsidRPr="0046202C">
        <w:rPr>
          <w:rFonts w:ascii="Garamond" w:hAnsi="Garamond"/>
          <w:color w:val="222222"/>
          <w:u w:color="222222"/>
        </w:rPr>
        <w:t>re du dossier de presse pour rentrer dans celui de la notice d</w:t>
      </w:r>
      <w:r w:rsidRPr="0046202C">
        <w:rPr>
          <w:rFonts w:ascii="Garamond" w:hAnsi="Garamond"/>
          <w:color w:val="222222"/>
          <w:u w:color="222222"/>
          <w:lang w:val="en-US"/>
        </w:rPr>
        <w:t>’</w:t>
      </w:r>
      <w:r w:rsidRPr="0046202C">
        <w:rPr>
          <w:rFonts w:ascii="Garamond" w:hAnsi="Garamond"/>
          <w:color w:val="222222"/>
          <w:u w:color="222222"/>
        </w:rPr>
        <w:t>exposition : ce petit livret que vous tenez entre vos mains.</w:t>
      </w:r>
    </w:p>
    <w:p w14:paraId="4BA65AB2"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Je serais donc votre h</w:t>
      </w:r>
      <w:r w:rsidRPr="0046202C">
        <w:rPr>
          <w:rFonts w:ascii="Garamond" w:hAnsi="Garamond"/>
          <w:color w:val="222222"/>
          <w:u w:color="222222"/>
          <w:lang w:val="en-US"/>
        </w:rPr>
        <w:t>ô</w:t>
      </w:r>
      <w:r w:rsidRPr="0046202C">
        <w:rPr>
          <w:rFonts w:ascii="Garamond" w:hAnsi="Garamond"/>
          <w:color w:val="222222"/>
          <w:u w:color="222222"/>
        </w:rPr>
        <w:t>te et votre guide dans cette exposition con</w:t>
      </w:r>
      <w:r w:rsidRPr="0046202C">
        <w:rPr>
          <w:rFonts w:ascii="Garamond" w:hAnsi="Garamond"/>
          <w:color w:val="222222"/>
          <w:u w:color="222222"/>
          <w:lang w:val="en-US"/>
        </w:rPr>
        <w:t>ç</w:t>
      </w:r>
      <w:r w:rsidRPr="0046202C">
        <w:rPr>
          <w:rFonts w:ascii="Garamond" w:hAnsi="Garamond"/>
          <w:color w:val="222222"/>
          <w:u w:color="222222"/>
        </w:rPr>
        <w:t>ue en fonction du lieu.</w:t>
      </w:r>
    </w:p>
    <w:p w14:paraId="47F24252" w14:textId="77777777" w:rsidR="00FB4F01" w:rsidRPr="0046202C" w:rsidRDefault="00FB4F01">
      <w:pPr>
        <w:pStyle w:val="Corps"/>
        <w:shd w:val="clear" w:color="auto" w:fill="FFFFFF"/>
        <w:rPr>
          <w:rFonts w:ascii="Garamond" w:eastAsia="Garamond" w:hAnsi="Garamond" w:cs="Garamond"/>
          <w:color w:val="222222"/>
          <w:u w:color="222222"/>
        </w:rPr>
      </w:pPr>
    </w:p>
    <w:p w14:paraId="33E70D98" w14:textId="77777777" w:rsidR="00FB4F01" w:rsidRPr="0046202C" w:rsidRDefault="0046202C">
      <w:pPr>
        <w:pStyle w:val="Corps"/>
        <w:rPr>
          <w:rFonts w:ascii="Garamond" w:eastAsia="Garamond" w:hAnsi="Garamond" w:cs="Garamond"/>
        </w:rPr>
      </w:pPr>
      <w:r w:rsidRPr="0046202C">
        <w:rPr>
          <w:rFonts w:ascii="Garamond" w:hAnsi="Garamond"/>
        </w:rPr>
        <w:t xml:space="preserve">Je vous invite </w:t>
      </w:r>
      <w:r w:rsidRPr="0046202C">
        <w:rPr>
          <w:rFonts w:ascii="Garamond" w:hAnsi="Garamond"/>
          <w:lang w:val="en-US"/>
        </w:rPr>
        <w:t xml:space="preserve">à </w:t>
      </w:r>
      <w:r w:rsidRPr="0046202C">
        <w:rPr>
          <w:rFonts w:ascii="Garamond" w:hAnsi="Garamond"/>
        </w:rPr>
        <w:t>un parcours avec un double temps.</w:t>
      </w:r>
    </w:p>
    <w:p w14:paraId="420156D6" w14:textId="77777777" w:rsidR="00FB4F01" w:rsidRPr="0046202C" w:rsidRDefault="00FB4F01">
      <w:pPr>
        <w:pStyle w:val="Corps"/>
        <w:rPr>
          <w:rFonts w:ascii="Garamond" w:eastAsia="Garamond" w:hAnsi="Garamond" w:cs="Garamond"/>
        </w:rPr>
      </w:pPr>
    </w:p>
    <w:p w14:paraId="486D28AF" w14:textId="77777777" w:rsidR="00FB4F01" w:rsidRPr="0046202C" w:rsidRDefault="0046202C">
      <w:pPr>
        <w:pStyle w:val="Corps"/>
        <w:rPr>
          <w:rFonts w:ascii="Garamond" w:eastAsia="Garamond" w:hAnsi="Garamond" w:cs="Garamond"/>
        </w:rPr>
      </w:pPr>
      <w:r w:rsidRPr="0046202C">
        <w:rPr>
          <w:rFonts w:ascii="Garamond" w:hAnsi="Garamond"/>
        </w:rPr>
        <w:t xml:space="preserve">Dans un premier temps, </w:t>
      </w:r>
      <w:r w:rsidRPr="0046202C">
        <w:rPr>
          <w:rFonts w:ascii="Garamond" w:hAnsi="Garamond"/>
          <w:lang w:val="nl-NL"/>
        </w:rPr>
        <w:t>j</w:t>
      </w:r>
      <w:r w:rsidRPr="0046202C">
        <w:rPr>
          <w:rFonts w:ascii="Garamond" w:hAnsi="Garamond"/>
        </w:rPr>
        <w:t>e vous propose, tel que je le fais moi-m</w:t>
      </w:r>
      <w:r w:rsidRPr="0046202C">
        <w:rPr>
          <w:rFonts w:ascii="Garamond" w:hAnsi="Garamond"/>
          <w:lang w:val="en-US"/>
        </w:rPr>
        <w:t>ê</w:t>
      </w:r>
      <w:r w:rsidRPr="0046202C">
        <w:rPr>
          <w:rFonts w:ascii="Garamond" w:hAnsi="Garamond"/>
        </w:rPr>
        <w:t>me lorsque je visite une exposition, de prendre le temps de visiter l</w:t>
      </w:r>
      <w:r w:rsidRPr="0046202C">
        <w:rPr>
          <w:rFonts w:ascii="Garamond" w:hAnsi="Garamond"/>
          <w:lang w:val="en-US"/>
        </w:rPr>
        <w:t>’</w:t>
      </w:r>
      <w:r w:rsidRPr="0046202C">
        <w:rPr>
          <w:rFonts w:ascii="Garamond" w:hAnsi="Garamond"/>
        </w:rPr>
        <w:t>ensemble de l</w:t>
      </w:r>
      <w:r w:rsidRPr="0046202C">
        <w:rPr>
          <w:rFonts w:ascii="Garamond" w:hAnsi="Garamond"/>
          <w:lang w:val="en-US"/>
        </w:rPr>
        <w:t>’</w:t>
      </w:r>
      <w:r w:rsidRPr="0046202C">
        <w:rPr>
          <w:rFonts w:ascii="Garamond" w:hAnsi="Garamond"/>
        </w:rPr>
        <w:t xml:space="preserve">exposition en abordant les oeuvres sans vous </w:t>
      </w:r>
      <w:r w:rsidRPr="0046202C">
        <w:rPr>
          <w:rFonts w:ascii="Garamond" w:hAnsi="Garamond"/>
          <w:lang w:val="nl-NL"/>
        </w:rPr>
        <w:t>préoccuper</w:t>
      </w:r>
      <w:r w:rsidRPr="0046202C">
        <w:rPr>
          <w:rFonts w:ascii="Garamond" w:hAnsi="Garamond"/>
        </w:rPr>
        <w:t xml:space="preserve"> d</w:t>
      </w:r>
      <w:r w:rsidRPr="0046202C">
        <w:rPr>
          <w:rFonts w:ascii="Garamond" w:hAnsi="Garamond"/>
          <w:lang w:val="en-US"/>
        </w:rPr>
        <w:t>’</w:t>
      </w:r>
      <w:r w:rsidRPr="0046202C">
        <w:rPr>
          <w:rFonts w:ascii="Garamond" w:hAnsi="Garamond"/>
        </w:rPr>
        <w:t>autre chose que votre propre perception.</w:t>
      </w:r>
    </w:p>
    <w:p w14:paraId="1EBE8C5B" w14:textId="77777777" w:rsidR="00FB4F01" w:rsidRPr="0046202C" w:rsidRDefault="00FB4F01">
      <w:pPr>
        <w:pStyle w:val="Corps"/>
        <w:rPr>
          <w:rFonts w:ascii="Garamond" w:eastAsia="Garamond" w:hAnsi="Garamond" w:cs="Garamond"/>
        </w:rPr>
      </w:pPr>
    </w:p>
    <w:p w14:paraId="0F1B3D2D" w14:textId="77777777" w:rsidR="00FB4F01" w:rsidRPr="0046202C" w:rsidRDefault="0046202C">
      <w:pPr>
        <w:pStyle w:val="Corps"/>
        <w:rPr>
          <w:rFonts w:ascii="Garamond" w:eastAsia="Garamond" w:hAnsi="Garamond" w:cs="Garamond"/>
        </w:rPr>
      </w:pPr>
      <w:r w:rsidRPr="0046202C">
        <w:rPr>
          <w:rFonts w:ascii="Garamond" w:hAnsi="Garamond"/>
        </w:rPr>
        <w:t xml:space="preserve">Dans un second temps, je vous inviterai  </w:t>
      </w:r>
      <w:r w:rsidRPr="0046202C">
        <w:rPr>
          <w:rFonts w:ascii="Garamond" w:hAnsi="Garamond"/>
          <w:lang w:val="en-US"/>
        </w:rPr>
        <w:t>à</w:t>
      </w:r>
      <w:r w:rsidRPr="0046202C">
        <w:rPr>
          <w:rFonts w:ascii="Garamond" w:hAnsi="Garamond"/>
        </w:rPr>
        <w:t xml:space="preserve"> lire les diff</w:t>
      </w:r>
      <w:r w:rsidRPr="0046202C">
        <w:rPr>
          <w:rFonts w:ascii="Garamond" w:hAnsi="Garamond"/>
          <w:lang w:val="en-US"/>
        </w:rPr>
        <w:t>é</w:t>
      </w:r>
      <w:r w:rsidRPr="0046202C">
        <w:rPr>
          <w:rFonts w:ascii="Garamond" w:hAnsi="Garamond"/>
        </w:rPr>
        <w:t>rentes pr</w:t>
      </w:r>
      <w:r w:rsidRPr="0046202C">
        <w:rPr>
          <w:rFonts w:ascii="Garamond" w:hAnsi="Garamond"/>
          <w:lang w:val="en-US"/>
        </w:rPr>
        <w:t>é</w:t>
      </w:r>
      <w:r w:rsidRPr="0046202C">
        <w:rPr>
          <w:rFonts w:ascii="Garamond" w:hAnsi="Garamond"/>
        </w:rPr>
        <w:t>sentations des pi</w:t>
      </w:r>
      <w:r w:rsidRPr="0046202C">
        <w:rPr>
          <w:rFonts w:ascii="Garamond" w:hAnsi="Garamond"/>
          <w:lang w:val="en-US"/>
        </w:rPr>
        <w:t>è</w:t>
      </w:r>
      <w:r w:rsidRPr="0046202C">
        <w:rPr>
          <w:rFonts w:ascii="Garamond" w:hAnsi="Garamond"/>
        </w:rPr>
        <w:t>ces, o</w:t>
      </w:r>
      <w:r w:rsidRPr="0046202C">
        <w:rPr>
          <w:rFonts w:ascii="Garamond" w:hAnsi="Garamond"/>
          <w:lang w:val="en-US"/>
        </w:rPr>
        <w:t xml:space="preserve">ù </w:t>
      </w:r>
      <w:r w:rsidRPr="0046202C">
        <w:rPr>
          <w:rFonts w:ascii="Garamond" w:hAnsi="Garamond"/>
        </w:rPr>
        <w:t>je tente de partager les intentions et les mises en oeuvres des oeuvres que vous aller d</w:t>
      </w:r>
      <w:r w:rsidRPr="0046202C">
        <w:rPr>
          <w:rFonts w:ascii="Garamond" w:hAnsi="Garamond"/>
          <w:lang w:val="en-US"/>
        </w:rPr>
        <w:t>é</w:t>
      </w:r>
      <w:r w:rsidRPr="0046202C">
        <w:rPr>
          <w:rFonts w:ascii="Garamond" w:hAnsi="Garamond"/>
        </w:rPr>
        <w:t>couvrir.</w:t>
      </w:r>
    </w:p>
    <w:p w14:paraId="2306B114" w14:textId="77777777" w:rsidR="00FB4F01" w:rsidRPr="0046202C" w:rsidRDefault="00FB4F01">
      <w:pPr>
        <w:pStyle w:val="Corps"/>
        <w:rPr>
          <w:rFonts w:ascii="Garamond" w:eastAsia="Garamond" w:hAnsi="Garamond" w:cs="Garamond"/>
        </w:rPr>
      </w:pPr>
    </w:p>
    <w:p w14:paraId="52C41BEA" w14:textId="31B8191D" w:rsidR="00FB4F01" w:rsidRPr="0046202C" w:rsidRDefault="0046202C">
      <w:pPr>
        <w:pStyle w:val="Corps"/>
        <w:rPr>
          <w:rFonts w:ascii="Garamond" w:eastAsia="Garamond" w:hAnsi="Garamond" w:cs="Garamond"/>
        </w:rPr>
      </w:pPr>
      <w:r w:rsidRPr="0046202C">
        <w:rPr>
          <w:rFonts w:ascii="Garamond" w:hAnsi="Garamond"/>
        </w:rPr>
        <w:t>Bonne visite.</w:t>
      </w:r>
    </w:p>
    <w:p w14:paraId="486FBD12" w14:textId="77777777" w:rsidR="00FB4F01" w:rsidRPr="0046202C" w:rsidRDefault="00FB4F01">
      <w:pPr>
        <w:pStyle w:val="Corps"/>
        <w:shd w:val="clear" w:color="auto" w:fill="FFFFFF"/>
        <w:rPr>
          <w:rFonts w:ascii="Garamond" w:eastAsia="Garamond" w:hAnsi="Garamond" w:cs="Garamond"/>
          <w:color w:val="222222"/>
          <w:u w:color="222222"/>
        </w:rPr>
      </w:pPr>
    </w:p>
    <w:p w14:paraId="01B525F2" w14:textId="77777777" w:rsidR="00FB4F01" w:rsidRPr="0046202C" w:rsidRDefault="0046202C">
      <w:pPr>
        <w:pStyle w:val="Corps"/>
        <w:shd w:val="clear" w:color="auto" w:fill="FFFFFF"/>
        <w:rPr>
          <w:rFonts w:ascii="Garamond" w:eastAsia="Garamond" w:hAnsi="Garamond" w:cs="Garamond"/>
          <w:color w:val="222222"/>
          <w:u w:color="222222"/>
        </w:rPr>
      </w:pPr>
      <w:r w:rsidRPr="0046202C">
        <w:rPr>
          <w:rFonts w:ascii="Garamond" w:hAnsi="Garamond"/>
          <w:color w:val="222222"/>
          <w:u w:color="222222"/>
        </w:rPr>
        <w:t>Stephan Balleux.</w:t>
      </w:r>
    </w:p>
    <w:p w14:paraId="1D7D768E" w14:textId="77777777" w:rsidR="00FB4F01" w:rsidRPr="0046202C" w:rsidRDefault="00FB4F01">
      <w:pPr>
        <w:pStyle w:val="Corps"/>
        <w:shd w:val="clear" w:color="auto" w:fill="FFFFFF"/>
        <w:rPr>
          <w:rFonts w:ascii="Garamond" w:eastAsia="Garamond" w:hAnsi="Garamond" w:cs="Garamond"/>
          <w:color w:val="222222"/>
          <w:u w:color="222222"/>
        </w:rPr>
      </w:pPr>
    </w:p>
    <w:p w14:paraId="7139DD8F" w14:textId="77777777" w:rsidR="00FB4F01" w:rsidRPr="0046202C" w:rsidRDefault="00FB4F01">
      <w:pPr>
        <w:pStyle w:val="Corps"/>
        <w:shd w:val="clear" w:color="auto" w:fill="FFFFFF"/>
        <w:rPr>
          <w:rFonts w:ascii="Garamond" w:eastAsia="Garamond" w:hAnsi="Garamond" w:cs="Garamond"/>
          <w:color w:val="222222"/>
          <w:u w:color="222222"/>
        </w:rPr>
      </w:pPr>
    </w:p>
    <w:p w14:paraId="53F59BBA" w14:textId="7EA83D2E" w:rsidR="00FB4F01" w:rsidRPr="0046202C" w:rsidRDefault="0046202C">
      <w:pPr>
        <w:pStyle w:val="Corps"/>
        <w:rPr>
          <w:rFonts w:ascii="Garamond" w:eastAsia="Garamond" w:hAnsi="Garamond" w:cs="Garamond"/>
          <w:b/>
          <w:bCs/>
        </w:rPr>
      </w:pPr>
      <w:r w:rsidRPr="0046202C">
        <w:rPr>
          <w:rFonts w:ascii="Garamond" w:hAnsi="Garamond"/>
          <w:b/>
          <w:bCs/>
        </w:rPr>
        <w:t>Plan de l</w:t>
      </w:r>
      <w:r w:rsidRPr="0046202C">
        <w:rPr>
          <w:rFonts w:ascii="Garamond" w:hAnsi="Garamond"/>
          <w:b/>
          <w:bCs/>
          <w:lang w:val="en-US"/>
        </w:rPr>
        <w:t>’</w:t>
      </w:r>
      <w:r w:rsidRPr="0046202C">
        <w:rPr>
          <w:rFonts w:ascii="Garamond" w:hAnsi="Garamond"/>
          <w:b/>
          <w:bCs/>
        </w:rPr>
        <w:t>exposition avec Num</w:t>
      </w:r>
      <w:r w:rsidRPr="0046202C">
        <w:rPr>
          <w:rFonts w:ascii="Garamond" w:hAnsi="Garamond"/>
          <w:b/>
          <w:bCs/>
          <w:lang w:val="en-US"/>
        </w:rPr>
        <w:t>é</w:t>
      </w:r>
      <w:r w:rsidRPr="0046202C">
        <w:rPr>
          <w:rFonts w:ascii="Garamond" w:hAnsi="Garamond"/>
          <w:b/>
          <w:bCs/>
        </w:rPr>
        <w:t>ros (</w:t>
      </w:r>
      <w:proofErr w:type="gramStart"/>
      <w:r w:rsidRPr="0046202C">
        <w:rPr>
          <w:rFonts w:ascii="Garamond" w:hAnsi="Garamond"/>
          <w:b/>
          <w:bCs/>
        </w:rPr>
        <w:t>a</w:t>
      </w:r>
      <w:proofErr w:type="gramEnd"/>
      <w:r w:rsidRPr="0046202C">
        <w:rPr>
          <w:rFonts w:ascii="Garamond" w:hAnsi="Garamond"/>
          <w:b/>
          <w:bCs/>
        </w:rPr>
        <w:t xml:space="preserve"> faire encore)</w:t>
      </w:r>
    </w:p>
    <w:p w14:paraId="10641440" w14:textId="77777777" w:rsidR="00FB4F01" w:rsidRPr="0046202C" w:rsidRDefault="00FB4F01">
      <w:pPr>
        <w:pStyle w:val="Corps"/>
        <w:rPr>
          <w:rFonts w:ascii="Garamond" w:eastAsia="Garamond" w:hAnsi="Garamond" w:cs="Garamond"/>
          <w:b/>
          <w:bCs/>
        </w:rPr>
      </w:pPr>
    </w:p>
    <w:p w14:paraId="6A69A161" w14:textId="77777777" w:rsidR="00FB4F01" w:rsidRPr="0046202C" w:rsidRDefault="0046202C">
      <w:pPr>
        <w:pStyle w:val="Corps"/>
        <w:rPr>
          <w:rFonts w:ascii="Garamond" w:eastAsia="Garamond" w:hAnsi="Garamond" w:cs="Garamond"/>
          <w:b/>
          <w:bCs/>
        </w:rPr>
      </w:pPr>
      <w:r w:rsidRPr="0046202C">
        <w:rPr>
          <w:rFonts w:ascii="Garamond" w:hAnsi="Garamond"/>
          <w:b/>
          <w:bCs/>
        </w:rPr>
        <w:t>0</w:t>
      </w:r>
    </w:p>
    <w:p w14:paraId="7161070A" w14:textId="77777777" w:rsidR="00FB4F01" w:rsidRPr="0046202C" w:rsidRDefault="0046202C">
      <w:pPr>
        <w:pStyle w:val="Corps"/>
        <w:rPr>
          <w:rFonts w:ascii="Garamond" w:eastAsia="Garamond" w:hAnsi="Garamond" w:cs="Garamond"/>
          <w:b/>
          <w:bCs/>
        </w:rPr>
      </w:pPr>
      <w:r w:rsidRPr="0046202C">
        <w:rPr>
          <w:rFonts w:ascii="Garamond" w:hAnsi="Garamond"/>
          <w:b/>
          <w:bCs/>
        </w:rPr>
        <w:t>La Poussi</w:t>
      </w:r>
      <w:r w:rsidRPr="0046202C">
        <w:rPr>
          <w:rFonts w:ascii="Garamond" w:hAnsi="Garamond"/>
          <w:b/>
          <w:bCs/>
          <w:lang w:val="en-US"/>
        </w:rPr>
        <w:t>è</w:t>
      </w:r>
      <w:r w:rsidRPr="0046202C">
        <w:rPr>
          <w:rFonts w:ascii="Garamond" w:hAnsi="Garamond"/>
          <w:b/>
          <w:bCs/>
        </w:rPr>
        <w:t>re des M</w:t>
      </w:r>
      <w:r w:rsidRPr="0046202C">
        <w:rPr>
          <w:rFonts w:ascii="Garamond" w:hAnsi="Garamond"/>
          <w:b/>
          <w:bCs/>
          <w:lang w:val="en-US"/>
        </w:rPr>
        <w:t>é</w:t>
      </w:r>
      <w:r w:rsidRPr="0046202C">
        <w:rPr>
          <w:rFonts w:ascii="Garamond" w:hAnsi="Garamond"/>
          <w:b/>
          <w:bCs/>
        </w:rPr>
        <w:t>t</w:t>
      </w:r>
      <w:r w:rsidRPr="0046202C">
        <w:rPr>
          <w:rFonts w:ascii="Garamond" w:hAnsi="Garamond"/>
          <w:b/>
          <w:bCs/>
          <w:lang w:val="en-US"/>
        </w:rPr>
        <w:t>é</w:t>
      </w:r>
      <w:r w:rsidRPr="0046202C">
        <w:rPr>
          <w:rFonts w:ascii="Garamond" w:hAnsi="Garamond"/>
          <w:b/>
          <w:bCs/>
          <w:lang w:val="pt-PT"/>
        </w:rPr>
        <w:t>ores</w:t>
      </w:r>
    </w:p>
    <w:p w14:paraId="3257EDB0" w14:textId="77777777" w:rsidR="00FB4F01" w:rsidRPr="0046202C" w:rsidRDefault="0046202C">
      <w:pPr>
        <w:pStyle w:val="Corps"/>
        <w:rPr>
          <w:rFonts w:ascii="Garamond" w:eastAsia="Garamond" w:hAnsi="Garamond" w:cs="Garamond"/>
        </w:rPr>
      </w:pPr>
      <w:r w:rsidRPr="0046202C">
        <w:rPr>
          <w:rFonts w:ascii="Garamond" w:hAnsi="Garamond"/>
        </w:rPr>
        <w:t>2019</w:t>
      </w:r>
    </w:p>
    <w:p w14:paraId="724657DE" w14:textId="77777777" w:rsidR="00FB4F01" w:rsidRPr="0046202C" w:rsidRDefault="0046202C">
      <w:pPr>
        <w:pStyle w:val="Corps"/>
        <w:rPr>
          <w:rFonts w:ascii="Garamond" w:eastAsia="Garamond" w:hAnsi="Garamond" w:cs="Garamond"/>
        </w:rPr>
      </w:pPr>
      <w:r w:rsidRPr="0046202C">
        <w:rPr>
          <w:rFonts w:ascii="Garamond" w:hAnsi="Garamond"/>
        </w:rPr>
        <w:t>70x100</w:t>
      </w:r>
    </w:p>
    <w:p w14:paraId="0FA5E52D" w14:textId="77777777" w:rsidR="00FB4F01" w:rsidRPr="0046202C" w:rsidRDefault="0046202C">
      <w:pPr>
        <w:pStyle w:val="Corps"/>
        <w:rPr>
          <w:rFonts w:ascii="Garamond" w:eastAsia="Garamond" w:hAnsi="Garamond" w:cs="Garamond"/>
        </w:rPr>
      </w:pPr>
      <w:r w:rsidRPr="0046202C">
        <w:rPr>
          <w:rFonts w:ascii="Garamond" w:hAnsi="Garamond"/>
          <w:lang w:val="es-ES_tradnl"/>
        </w:rPr>
        <w:t>Papier Magistra Deluxe Blueback 120gr</w:t>
      </w:r>
    </w:p>
    <w:p w14:paraId="6A5596D5" w14:textId="0FDE3646" w:rsidR="00FB4F01" w:rsidRPr="0046202C" w:rsidRDefault="0046202C">
      <w:pPr>
        <w:pStyle w:val="Corps"/>
        <w:rPr>
          <w:rFonts w:ascii="Garamond" w:eastAsia="Garamond" w:hAnsi="Garamond" w:cs="Garamond"/>
        </w:rPr>
      </w:pPr>
      <w:r w:rsidRPr="0046202C">
        <w:rPr>
          <w:rFonts w:ascii="Garamond" w:hAnsi="Garamond"/>
        </w:rPr>
        <w:t>Edition non limit</w:t>
      </w:r>
      <w:r w:rsidRPr="0046202C">
        <w:rPr>
          <w:rFonts w:ascii="Garamond" w:hAnsi="Garamond"/>
          <w:lang w:val="en-US"/>
        </w:rPr>
        <w:t>é</w:t>
      </w:r>
      <w:r w:rsidRPr="0046202C">
        <w:rPr>
          <w:rFonts w:ascii="Garamond" w:hAnsi="Garamond"/>
        </w:rPr>
        <w:t>e</w:t>
      </w:r>
    </w:p>
    <w:p w14:paraId="70885F04" w14:textId="77777777" w:rsidR="00FB4F01" w:rsidRPr="0046202C" w:rsidRDefault="0046202C">
      <w:pPr>
        <w:pStyle w:val="Corps"/>
        <w:rPr>
          <w:rFonts w:ascii="Garamond" w:eastAsia="Garamond" w:hAnsi="Garamond" w:cs="Garamond"/>
        </w:rPr>
      </w:pPr>
      <w:r w:rsidRPr="0046202C">
        <w:rPr>
          <w:rFonts w:ascii="Garamond" w:hAnsi="Garamond"/>
        </w:rPr>
        <w:t>Contact pour acqu</w:t>
      </w:r>
      <w:r w:rsidRPr="0046202C">
        <w:rPr>
          <w:rFonts w:ascii="Garamond" w:hAnsi="Garamond"/>
          <w:lang w:val="en-US"/>
        </w:rPr>
        <w:t>é</w:t>
      </w:r>
      <w:r w:rsidRPr="0046202C">
        <w:rPr>
          <w:rFonts w:ascii="Garamond" w:hAnsi="Garamond"/>
        </w:rPr>
        <w:t xml:space="preserve">rir une de ces </w:t>
      </w:r>
      <w:r w:rsidRPr="0046202C">
        <w:rPr>
          <w:rFonts w:ascii="Garamond" w:hAnsi="Garamond"/>
          <w:lang w:val="en-US"/>
        </w:rPr>
        <w:t>é</w:t>
      </w:r>
      <w:r w:rsidRPr="0046202C">
        <w:rPr>
          <w:rFonts w:ascii="Garamond" w:hAnsi="Garamond"/>
        </w:rPr>
        <w:t xml:space="preserve">ditions : editionstudiostephanballeux@gmail.com </w:t>
      </w:r>
    </w:p>
    <w:p w14:paraId="3AB1FD09" w14:textId="77777777" w:rsidR="00FB4F01" w:rsidRPr="0046202C" w:rsidRDefault="00FB4F01">
      <w:pPr>
        <w:pStyle w:val="Corps"/>
        <w:rPr>
          <w:rFonts w:ascii="Garamond" w:eastAsia="Garamond" w:hAnsi="Garamond" w:cs="Garamond"/>
          <w:b/>
          <w:bCs/>
        </w:rPr>
      </w:pPr>
    </w:p>
    <w:p w14:paraId="5945215A" w14:textId="77777777" w:rsidR="00FB4F01" w:rsidRPr="0046202C" w:rsidRDefault="0046202C">
      <w:pPr>
        <w:pStyle w:val="Corps"/>
        <w:rPr>
          <w:rFonts w:ascii="Garamond" w:eastAsia="Garamond" w:hAnsi="Garamond" w:cs="Garamond"/>
        </w:rPr>
      </w:pPr>
      <w:r w:rsidRPr="0046202C">
        <w:rPr>
          <w:rFonts w:ascii="Garamond" w:hAnsi="Garamond"/>
        </w:rPr>
        <w:t xml:space="preserve">Cette </w:t>
      </w:r>
      <w:r w:rsidRPr="0046202C">
        <w:rPr>
          <w:rFonts w:ascii="Garamond" w:hAnsi="Garamond"/>
          <w:lang w:val="en-US"/>
        </w:rPr>
        <w:t>é</w:t>
      </w:r>
      <w:r w:rsidRPr="0046202C">
        <w:rPr>
          <w:rFonts w:ascii="Garamond" w:hAnsi="Garamond"/>
        </w:rPr>
        <w:t xml:space="preserve">dition </w:t>
      </w:r>
      <w:r w:rsidRPr="0046202C">
        <w:rPr>
          <w:rFonts w:ascii="Garamond" w:hAnsi="Garamond"/>
          <w:lang w:val="nl-NL"/>
        </w:rPr>
        <w:t>au</w:t>
      </w:r>
      <w:r w:rsidRPr="0046202C">
        <w:rPr>
          <w:rFonts w:ascii="Garamond" w:hAnsi="Garamond"/>
          <w:lang w:val="it-IT"/>
        </w:rPr>
        <w:t xml:space="preserve"> statut</w:t>
      </w:r>
      <w:r w:rsidRPr="0046202C">
        <w:rPr>
          <w:rFonts w:ascii="Garamond" w:hAnsi="Garamond"/>
          <w:lang w:val="nl-NL"/>
        </w:rPr>
        <w:t xml:space="preserve"> volontairement</w:t>
      </w:r>
      <w:r w:rsidRPr="0046202C">
        <w:rPr>
          <w:rFonts w:ascii="Garamond" w:hAnsi="Garamond"/>
          <w:lang w:val="it-IT"/>
        </w:rPr>
        <w:t xml:space="preserve"> ambig</w:t>
      </w:r>
      <w:r w:rsidRPr="0046202C">
        <w:rPr>
          <w:rFonts w:ascii="Garamond" w:hAnsi="Garamond"/>
          <w:lang w:val="en-US"/>
        </w:rPr>
        <w:t>ü</w:t>
      </w:r>
      <w:r w:rsidRPr="0046202C">
        <w:rPr>
          <w:rFonts w:ascii="Garamond" w:hAnsi="Garamond"/>
          <w:lang w:val="nl-NL"/>
        </w:rPr>
        <w:t xml:space="preserve"> </w:t>
      </w:r>
      <w:r w:rsidRPr="0046202C">
        <w:rPr>
          <w:rFonts w:ascii="Garamond" w:hAnsi="Garamond"/>
        </w:rPr>
        <w:t>prend la forme d</w:t>
      </w:r>
      <w:r w:rsidRPr="0046202C">
        <w:rPr>
          <w:rFonts w:ascii="Garamond" w:hAnsi="Garamond"/>
          <w:lang w:val="en-US"/>
        </w:rPr>
        <w:t>’</w:t>
      </w:r>
      <w:r w:rsidRPr="0046202C">
        <w:rPr>
          <w:rFonts w:ascii="Garamond" w:hAnsi="Garamond"/>
          <w:lang w:val="it-IT"/>
        </w:rPr>
        <w:t>un poster</w:t>
      </w:r>
      <w:r w:rsidRPr="0046202C">
        <w:rPr>
          <w:rFonts w:ascii="Garamond" w:hAnsi="Garamond"/>
          <w:lang w:val="nl-NL"/>
        </w:rPr>
        <w:t xml:space="preserve"> </w:t>
      </w:r>
      <w:r w:rsidRPr="0046202C">
        <w:rPr>
          <w:rFonts w:ascii="Garamond" w:hAnsi="Garamond"/>
        </w:rPr>
        <w:t xml:space="preserve">promotionnel, </w:t>
      </w:r>
      <w:r w:rsidRPr="0046202C">
        <w:rPr>
          <w:rFonts w:ascii="Garamond" w:hAnsi="Garamond"/>
          <w:lang w:val="en-US"/>
        </w:rPr>
        <w:t xml:space="preserve">à </w:t>
      </w:r>
      <w:r w:rsidRPr="0046202C">
        <w:rPr>
          <w:rFonts w:ascii="Garamond" w:hAnsi="Garamond"/>
          <w:lang w:val="it-IT"/>
        </w:rPr>
        <w:t>la diff</w:t>
      </w:r>
      <w:r w:rsidRPr="0046202C">
        <w:rPr>
          <w:rFonts w:ascii="Garamond" w:hAnsi="Garamond"/>
          <w:lang w:val="en-US"/>
        </w:rPr>
        <w:t>é</w:t>
      </w:r>
      <w:r w:rsidRPr="0046202C">
        <w:rPr>
          <w:rFonts w:ascii="Garamond" w:hAnsi="Garamond"/>
        </w:rPr>
        <w:t>rence pr</w:t>
      </w:r>
      <w:r w:rsidRPr="0046202C">
        <w:rPr>
          <w:rFonts w:ascii="Garamond" w:hAnsi="Garamond"/>
          <w:lang w:val="en-US"/>
        </w:rPr>
        <w:t>è</w:t>
      </w:r>
      <w:r w:rsidRPr="0046202C">
        <w:rPr>
          <w:rFonts w:ascii="Garamond" w:hAnsi="Garamond"/>
        </w:rPr>
        <w:t>s qu</w:t>
      </w:r>
      <w:r w:rsidRPr="0046202C">
        <w:rPr>
          <w:rFonts w:ascii="Garamond" w:hAnsi="Garamond"/>
          <w:lang w:val="en-US"/>
        </w:rPr>
        <w:t>’</w:t>
      </w:r>
      <w:r w:rsidRPr="0046202C">
        <w:rPr>
          <w:rFonts w:ascii="Garamond" w:hAnsi="Garamond"/>
        </w:rPr>
        <w:t xml:space="preserve">il se situe </w:t>
      </w:r>
      <w:r w:rsidRPr="0046202C">
        <w:rPr>
          <w:rFonts w:ascii="Garamond" w:hAnsi="Garamond"/>
          <w:lang w:val="en-US"/>
        </w:rPr>
        <w:t xml:space="preserve">à </w:t>
      </w:r>
      <w:r w:rsidRPr="0046202C">
        <w:rPr>
          <w:rFonts w:ascii="Garamond" w:hAnsi="Garamond"/>
        </w:rPr>
        <w:t>l</w:t>
      </w:r>
      <w:r w:rsidRPr="0046202C">
        <w:rPr>
          <w:rFonts w:ascii="Garamond" w:hAnsi="Garamond"/>
          <w:lang w:val="en-US"/>
        </w:rPr>
        <w:t>’</w:t>
      </w:r>
      <w:r w:rsidRPr="0046202C">
        <w:rPr>
          <w:rFonts w:ascii="Garamond" w:hAnsi="Garamond"/>
        </w:rPr>
        <w:t>int</w:t>
      </w:r>
      <w:r w:rsidRPr="0046202C">
        <w:rPr>
          <w:rFonts w:ascii="Garamond" w:hAnsi="Garamond"/>
          <w:lang w:val="en-US"/>
        </w:rPr>
        <w:t>é</w:t>
      </w:r>
      <w:r w:rsidRPr="0046202C">
        <w:rPr>
          <w:rFonts w:ascii="Garamond" w:hAnsi="Garamond"/>
        </w:rPr>
        <w:t>rieur de l</w:t>
      </w:r>
      <w:r w:rsidRPr="0046202C">
        <w:rPr>
          <w:rFonts w:ascii="Garamond" w:hAnsi="Garamond"/>
          <w:lang w:val="en-US"/>
        </w:rPr>
        <w:t>’</w:t>
      </w:r>
      <w:r w:rsidRPr="0046202C">
        <w:rPr>
          <w:rFonts w:ascii="Garamond" w:hAnsi="Garamond"/>
        </w:rPr>
        <w:t>exposition, n</w:t>
      </w:r>
      <w:r w:rsidRPr="0046202C">
        <w:rPr>
          <w:rFonts w:ascii="Garamond" w:hAnsi="Garamond"/>
          <w:lang w:val="en-US"/>
        </w:rPr>
        <w:t>’</w:t>
      </w:r>
      <w:r w:rsidRPr="0046202C">
        <w:rPr>
          <w:rFonts w:ascii="Garamond" w:hAnsi="Garamond"/>
        </w:rPr>
        <w:t xml:space="preserve">assurant aucune promotion vu que vous </w:t>
      </w:r>
      <w:r w:rsidRPr="0046202C">
        <w:rPr>
          <w:rFonts w:ascii="Garamond" w:hAnsi="Garamond"/>
          <w:lang w:val="en-US"/>
        </w:rPr>
        <w:t>ê</w:t>
      </w:r>
      <w:r w:rsidRPr="0046202C">
        <w:rPr>
          <w:rFonts w:ascii="Garamond" w:hAnsi="Garamond"/>
        </w:rPr>
        <w:t>tes d</w:t>
      </w:r>
      <w:r w:rsidRPr="0046202C">
        <w:rPr>
          <w:rFonts w:ascii="Garamond" w:hAnsi="Garamond"/>
          <w:lang w:val="en-US"/>
        </w:rPr>
        <w:t>é</w:t>
      </w:r>
      <w:r w:rsidRPr="0046202C">
        <w:rPr>
          <w:rFonts w:ascii="Garamond" w:hAnsi="Garamond"/>
        </w:rPr>
        <w:t>j</w:t>
      </w:r>
      <w:r w:rsidRPr="0046202C">
        <w:rPr>
          <w:rFonts w:ascii="Garamond" w:hAnsi="Garamond"/>
          <w:lang w:val="en-US"/>
        </w:rPr>
        <w:t xml:space="preserve">à </w:t>
      </w:r>
      <w:r w:rsidRPr="0046202C">
        <w:rPr>
          <w:rFonts w:ascii="Garamond" w:hAnsi="Garamond"/>
        </w:rPr>
        <w:t>dans le lieu.</w:t>
      </w:r>
    </w:p>
    <w:p w14:paraId="4C1D66CA" w14:textId="77777777" w:rsidR="00FB4F01" w:rsidRPr="0046202C" w:rsidRDefault="00FB4F01">
      <w:pPr>
        <w:pStyle w:val="Corps"/>
        <w:rPr>
          <w:rFonts w:ascii="Garamond" w:eastAsia="Garamond" w:hAnsi="Garamond" w:cs="Garamond"/>
          <w:b/>
          <w:bCs/>
        </w:rPr>
      </w:pPr>
    </w:p>
    <w:p w14:paraId="1EFD3F35" w14:textId="77777777" w:rsidR="00FB4F01" w:rsidRPr="0046202C" w:rsidRDefault="0046202C">
      <w:pPr>
        <w:pStyle w:val="Corps"/>
        <w:rPr>
          <w:rFonts w:ascii="Garamond" w:eastAsia="Garamond" w:hAnsi="Garamond" w:cs="Garamond"/>
          <w:b/>
          <w:bCs/>
        </w:rPr>
      </w:pPr>
      <w:r w:rsidRPr="0046202C">
        <w:rPr>
          <w:rFonts w:ascii="Garamond" w:hAnsi="Garamond"/>
          <w:b/>
          <w:bCs/>
        </w:rPr>
        <w:t>1 &amp; 2</w:t>
      </w:r>
    </w:p>
    <w:p w14:paraId="746E9656" w14:textId="77777777" w:rsidR="00FB4F01" w:rsidRPr="0046202C" w:rsidRDefault="0046202C">
      <w:pPr>
        <w:pStyle w:val="Corps"/>
        <w:rPr>
          <w:rFonts w:ascii="Garamond" w:eastAsia="Garamond" w:hAnsi="Garamond" w:cs="Garamond"/>
          <w:b/>
          <w:bCs/>
        </w:rPr>
      </w:pPr>
      <w:r w:rsidRPr="0046202C">
        <w:rPr>
          <w:rFonts w:ascii="Garamond" w:hAnsi="Garamond"/>
          <w:b/>
          <w:bCs/>
        </w:rPr>
        <w:t>Autoportrait aux deux yeux droits.</w:t>
      </w:r>
    </w:p>
    <w:p w14:paraId="518A6963" w14:textId="77777777" w:rsidR="00FB4F01" w:rsidRPr="0046202C" w:rsidRDefault="0046202C">
      <w:pPr>
        <w:pStyle w:val="Corps"/>
        <w:rPr>
          <w:rFonts w:ascii="Garamond" w:eastAsia="Garamond" w:hAnsi="Garamond" w:cs="Garamond"/>
          <w:b/>
          <w:bCs/>
        </w:rPr>
      </w:pPr>
      <w:r w:rsidRPr="0046202C">
        <w:rPr>
          <w:rFonts w:ascii="Garamond" w:hAnsi="Garamond"/>
          <w:b/>
          <w:bCs/>
        </w:rPr>
        <w:t>Autoportrait de dos avec onze doigts.</w:t>
      </w:r>
    </w:p>
    <w:p w14:paraId="45F9D674" w14:textId="77777777" w:rsidR="00FB4F01" w:rsidRPr="0046202C" w:rsidRDefault="0046202C">
      <w:pPr>
        <w:pStyle w:val="Corps"/>
        <w:rPr>
          <w:rFonts w:ascii="Garamond" w:eastAsia="Garamond" w:hAnsi="Garamond" w:cs="Garamond"/>
        </w:rPr>
      </w:pPr>
      <w:r w:rsidRPr="0046202C">
        <w:rPr>
          <w:rFonts w:ascii="Garamond" w:hAnsi="Garamond"/>
        </w:rPr>
        <w:t>2019</w:t>
      </w:r>
    </w:p>
    <w:p w14:paraId="1CA4F1AA" w14:textId="77777777" w:rsidR="00FB4F01" w:rsidRPr="0046202C" w:rsidRDefault="0046202C">
      <w:pPr>
        <w:pStyle w:val="Corps"/>
        <w:rPr>
          <w:rFonts w:ascii="Garamond" w:eastAsia="Garamond" w:hAnsi="Garamond" w:cs="Garamond"/>
        </w:rPr>
      </w:pPr>
      <w:r w:rsidRPr="0046202C">
        <w:rPr>
          <w:rFonts w:ascii="Garamond" w:hAnsi="Garamond"/>
        </w:rPr>
        <w:t>Aquarelle sur carton de conservation.</w:t>
      </w:r>
    </w:p>
    <w:p w14:paraId="7ED7D235" w14:textId="77777777" w:rsidR="00FB4F01" w:rsidRPr="0046202C" w:rsidRDefault="0046202C">
      <w:pPr>
        <w:pStyle w:val="Corps"/>
        <w:rPr>
          <w:rFonts w:ascii="Garamond" w:eastAsia="Garamond" w:hAnsi="Garamond" w:cs="Garamond"/>
        </w:rPr>
      </w:pPr>
      <w:r w:rsidRPr="0046202C">
        <w:rPr>
          <w:rFonts w:ascii="Garamond" w:hAnsi="Garamond"/>
        </w:rPr>
        <w:t>Avec encadrements, 165 x 125 cm chaque figure.</w:t>
      </w:r>
    </w:p>
    <w:p w14:paraId="38A83816" w14:textId="77777777" w:rsidR="00FB4F01" w:rsidRPr="0046202C" w:rsidRDefault="00FB4F01">
      <w:pPr>
        <w:pStyle w:val="Corps"/>
        <w:rPr>
          <w:rFonts w:ascii="Garamond" w:eastAsia="Garamond" w:hAnsi="Garamond" w:cs="Garamond"/>
        </w:rPr>
      </w:pPr>
    </w:p>
    <w:p w14:paraId="287C6F26" w14:textId="77777777" w:rsidR="00FB4F01" w:rsidRPr="0046202C" w:rsidRDefault="0046202C">
      <w:pPr>
        <w:pStyle w:val="Corps"/>
        <w:rPr>
          <w:rFonts w:ascii="Garamond" w:eastAsia="Garamond" w:hAnsi="Garamond" w:cs="Garamond"/>
        </w:rPr>
      </w:pPr>
      <w:r w:rsidRPr="0046202C">
        <w:rPr>
          <w:rFonts w:ascii="Garamond" w:hAnsi="Garamond"/>
          <w:lang w:val="de-DE"/>
        </w:rPr>
        <w:t xml:space="preserve">Peinte </w:t>
      </w:r>
      <w:r w:rsidRPr="0046202C">
        <w:rPr>
          <w:rFonts w:ascii="Garamond" w:hAnsi="Garamond"/>
          <w:lang w:val="en-US"/>
        </w:rPr>
        <w:t xml:space="preserve">à </w:t>
      </w:r>
      <w:r w:rsidRPr="0046202C">
        <w:rPr>
          <w:rFonts w:ascii="Garamond" w:hAnsi="Garamond"/>
        </w:rPr>
        <w:t>l</w:t>
      </w:r>
      <w:r w:rsidRPr="0046202C">
        <w:rPr>
          <w:rFonts w:ascii="Garamond" w:hAnsi="Garamond"/>
          <w:lang w:val="en-US"/>
        </w:rPr>
        <w:t>’</w:t>
      </w:r>
      <w:r w:rsidRPr="0046202C">
        <w:rPr>
          <w:rFonts w:ascii="Garamond" w:hAnsi="Garamond"/>
        </w:rPr>
        <w:t>aquarelle sur carton de conservation encadr</w:t>
      </w:r>
      <w:r w:rsidRPr="0046202C">
        <w:rPr>
          <w:rFonts w:ascii="Garamond" w:hAnsi="Garamond"/>
          <w:lang w:val="en-US"/>
        </w:rPr>
        <w:t>é</w:t>
      </w:r>
      <w:r w:rsidRPr="0046202C">
        <w:rPr>
          <w:rFonts w:ascii="Garamond" w:hAnsi="Garamond"/>
        </w:rPr>
        <w:t>s sous verre, les deux portraits sont cadr</w:t>
      </w:r>
      <w:r w:rsidRPr="0046202C">
        <w:rPr>
          <w:rFonts w:ascii="Garamond" w:hAnsi="Garamond"/>
          <w:lang w:val="en-US"/>
        </w:rPr>
        <w:t>é</w:t>
      </w:r>
      <w:r w:rsidRPr="0046202C">
        <w:rPr>
          <w:rFonts w:ascii="Garamond" w:hAnsi="Garamond"/>
        </w:rPr>
        <w:t>s du haut des cuisses aux cheveux, avec un fond vide et blanc en r</w:t>
      </w:r>
      <w:r w:rsidRPr="0046202C">
        <w:rPr>
          <w:rFonts w:ascii="Garamond" w:hAnsi="Garamond"/>
          <w:lang w:val="en-US"/>
        </w:rPr>
        <w:t>é</w:t>
      </w:r>
      <w:r w:rsidRPr="0046202C">
        <w:rPr>
          <w:rFonts w:ascii="Garamond" w:hAnsi="Garamond"/>
          <w:lang w:val="it-IT"/>
        </w:rPr>
        <w:t>serve.</w:t>
      </w:r>
    </w:p>
    <w:p w14:paraId="48C0BF66" w14:textId="77777777" w:rsidR="00FB4F01" w:rsidRPr="0046202C" w:rsidRDefault="0046202C">
      <w:pPr>
        <w:pStyle w:val="Corps"/>
        <w:rPr>
          <w:rFonts w:ascii="Garamond" w:eastAsia="Garamond" w:hAnsi="Garamond" w:cs="Garamond"/>
        </w:rPr>
      </w:pPr>
      <w:r w:rsidRPr="0046202C">
        <w:rPr>
          <w:rFonts w:ascii="Garamond" w:hAnsi="Garamond"/>
        </w:rPr>
        <w:lastRenderedPageBreak/>
        <w:t xml:space="preserve">Mon intention </w:t>
      </w:r>
      <w:r w:rsidRPr="0046202C">
        <w:rPr>
          <w:rFonts w:ascii="Garamond" w:hAnsi="Garamond"/>
          <w:lang w:val="en-US"/>
        </w:rPr>
        <w:t>é</w:t>
      </w:r>
      <w:r w:rsidRPr="0046202C">
        <w:rPr>
          <w:rFonts w:ascii="Garamond" w:hAnsi="Garamond"/>
        </w:rPr>
        <w:t>tait de cr</w:t>
      </w:r>
      <w:r w:rsidRPr="0046202C">
        <w:rPr>
          <w:rFonts w:ascii="Garamond" w:hAnsi="Garamond"/>
          <w:lang w:val="en-US"/>
        </w:rPr>
        <w:t>é</w:t>
      </w:r>
      <w:r w:rsidRPr="0046202C">
        <w:rPr>
          <w:rFonts w:ascii="Garamond" w:hAnsi="Garamond"/>
        </w:rPr>
        <w:t>er une pr</w:t>
      </w:r>
      <w:r w:rsidRPr="0046202C">
        <w:rPr>
          <w:rFonts w:ascii="Garamond" w:hAnsi="Garamond"/>
          <w:lang w:val="en-US"/>
        </w:rPr>
        <w:t>é</w:t>
      </w:r>
      <w:r w:rsidRPr="0046202C">
        <w:rPr>
          <w:rFonts w:ascii="Garamond" w:hAnsi="Garamond"/>
        </w:rPr>
        <w:t>sence en taille r</w:t>
      </w:r>
      <w:r w:rsidRPr="0046202C">
        <w:rPr>
          <w:rFonts w:ascii="Garamond" w:hAnsi="Garamond"/>
          <w:lang w:val="en-US"/>
        </w:rPr>
        <w:t>é</w:t>
      </w:r>
      <w:r w:rsidRPr="0046202C">
        <w:rPr>
          <w:rFonts w:ascii="Garamond" w:hAnsi="Garamond"/>
        </w:rPr>
        <w:t>elle, mais la repr</w:t>
      </w:r>
      <w:r w:rsidRPr="0046202C">
        <w:rPr>
          <w:rFonts w:ascii="Garamond" w:hAnsi="Garamond"/>
          <w:lang w:val="en-US"/>
        </w:rPr>
        <w:t>é</w:t>
      </w:r>
      <w:r w:rsidRPr="0046202C">
        <w:rPr>
          <w:rFonts w:ascii="Garamond" w:hAnsi="Garamond"/>
        </w:rPr>
        <w:t>sentation est l</w:t>
      </w:r>
      <w:r w:rsidRPr="0046202C">
        <w:rPr>
          <w:rFonts w:ascii="Garamond" w:hAnsi="Garamond"/>
          <w:lang w:val="en-US"/>
        </w:rPr>
        <w:t>é</w:t>
      </w:r>
      <w:r w:rsidRPr="0046202C">
        <w:rPr>
          <w:rFonts w:ascii="Garamond" w:hAnsi="Garamond"/>
        </w:rPr>
        <w:t>g</w:t>
      </w:r>
      <w:r w:rsidRPr="0046202C">
        <w:rPr>
          <w:rFonts w:ascii="Garamond" w:hAnsi="Garamond"/>
          <w:lang w:val="en-US"/>
        </w:rPr>
        <w:t>è</w:t>
      </w:r>
      <w:r w:rsidRPr="0046202C">
        <w:rPr>
          <w:rFonts w:ascii="Garamond" w:hAnsi="Garamond"/>
        </w:rPr>
        <w:t>rement plus grande que l</w:t>
      </w:r>
      <w:r w:rsidRPr="0046202C">
        <w:rPr>
          <w:rFonts w:ascii="Garamond" w:hAnsi="Garamond"/>
          <w:lang w:val="en-US"/>
        </w:rPr>
        <w:t>’</w:t>
      </w:r>
      <w:r w:rsidRPr="0046202C">
        <w:rPr>
          <w:rFonts w:ascii="Garamond" w:hAnsi="Garamond"/>
          <w:lang w:val="it-IT"/>
        </w:rPr>
        <w:t xml:space="preserve">original. Il </w:t>
      </w:r>
      <w:proofErr w:type="gramStart"/>
      <w:r w:rsidRPr="0046202C">
        <w:rPr>
          <w:rFonts w:ascii="Garamond" w:hAnsi="Garamond"/>
          <w:lang w:val="it-IT"/>
        </w:rPr>
        <w:t>m</w:t>
      </w:r>
      <w:r w:rsidRPr="0046202C">
        <w:rPr>
          <w:rFonts w:ascii="Garamond" w:hAnsi="Garamond"/>
          <w:lang w:val="en-US"/>
        </w:rPr>
        <w:t>’</w:t>
      </w:r>
      <w:proofErr w:type="gramEnd"/>
      <w:r w:rsidRPr="0046202C">
        <w:rPr>
          <w:rFonts w:ascii="Garamond" w:hAnsi="Garamond"/>
        </w:rPr>
        <w:t>a fallu deux cartons pour y mettre l</w:t>
      </w:r>
      <w:r w:rsidRPr="0046202C">
        <w:rPr>
          <w:rFonts w:ascii="Garamond" w:hAnsi="Garamond"/>
          <w:lang w:val="en-US"/>
        </w:rPr>
        <w:t>’</w:t>
      </w:r>
      <w:r w:rsidRPr="0046202C">
        <w:rPr>
          <w:rFonts w:ascii="Garamond" w:hAnsi="Garamond"/>
        </w:rPr>
        <w:t>essentiel de mon anatomie. Chaque image est divis</w:t>
      </w:r>
      <w:r w:rsidRPr="0046202C">
        <w:rPr>
          <w:rFonts w:ascii="Garamond" w:hAnsi="Garamond"/>
          <w:lang w:val="en-US"/>
        </w:rPr>
        <w:t>é</w:t>
      </w:r>
      <w:r w:rsidRPr="0046202C">
        <w:rPr>
          <w:rFonts w:ascii="Garamond" w:hAnsi="Garamond"/>
        </w:rPr>
        <w:t>e en deux formats, l</w:t>
      </w:r>
      <w:r w:rsidRPr="0046202C">
        <w:rPr>
          <w:rFonts w:ascii="Garamond" w:hAnsi="Garamond"/>
          <w:lang w:val="en-US"/>
        </w:rPr>
        <w:t>’</w:t>
      </w:r>
      <w:r w:rsidRPr="0046202C">
        <w:rPr>
          <w:rFonts w:ascii="Garamond" w:hAnsi="Garamond"/>
        </w:rPr>
        <w:t>un cadrant le visage et le cou, l</w:t>
      </w:r>
      <w:r w:rsidRPr="0046202C">
        <w:rPr>
          <w:rFonts w:ascii="Garamond" w:hAnsi="Garamond"/>
          <w:lang w:val="en-US"/>
        </w:rPr>
        <w:t>’</w:t>
      </w:r>
      <w:r w:rsidRPr="0046202C">
        <w:rPr>
          <w:rFonts w:ascii="Garamond" w:hAnsi="Garamond"/>
        </w:rPr>
        <w:t xml:space="preserve">autre des </w:t>
      </w:r>
      <w:r w:rsidRPr="0046202C">
        <w:rPr>
          <w:rFonts w:ascii="Garamond" w:hAnsi="Garamond"/>
          <w:lang w:val="en-US"/>
        </w:rPr>
        <w:t>é</w:t>
      </w:r>
      <w:r w:rsidRPr="0046202C">
        <w:rPr>
          <w:rFonts w:ascii="Garamond" w:hAnsi="Garamond"/>
        </w:rPr>
        <w:t>paules aux cuisses. Cette coupure dans la repr</w:t>
      </w:r>
      <w:r w:rsidRPr="0046202C">
        <w:rPr>
          <w:rFonts w:ascii="Garamond" w:hAnsi="Garamond"/>
          <w:lang w:val="en-US"/>
        </w:rPr>
        <w:t>é</w:t>
      </w:r>
      <w:r w:rsidRPr="0046202C">
        <w:rPr>
          <w:rFonts w:ascii="Garamond" w:hAnsi="Garamond"/>
        </w:rPr>
        <w:t>sentation ajoute un</w:t>
      </w:r>
      <w:r w:rsidRPr="0046202C">
        <w:rPr>
          <w:rFonts w:ascii="Garamond" w:hAnsi="Garamond"/>
          <w:lang w:val="nl-NL"/>
        </w:rPr>
        <w:t>e</w:t>
      </w:r>
      <w:r w:rsidRPr="0046202C">
        <w:rPr>
          <w:rFonts w:ascii="Garamond" w:hAnsi="Garamond"/>
        </w:rPr>
        <w:t xml:space="preserve"> </w:t>
      </w:r>
      <w:r w:rsidRPr="0046202C">
        <w:rPr>
          <w:rFonts w:ascii="Garamond" w:hAnsi="Garamond"/>
          <w:lang w:val="nl-NL"/>
        </w:rPr>
        <w:t>dimension</w:t>
      </w:r>
      <w:r w:rsidRPr="0046202C">
        <w:rPr>
          <w:rFonts w:ascii="Garamond" w:hAnsi="Garamond"/>
        </w:rPr>
        <w:t xml:space="preserve"> psychologique </w:t>
      </w:r>
      <w:r w:rsidRPr="0046202C">
        <w:rPr>
          <w:rFonts w:ascii="Garamond" w:hAnsi="Garamond"/>
          <w:lang w:val="en-US"/>
        </w:rPr>
        <w:t xml:space="preserve">à </w:t>
      </w:r>
      <w:r w:rsidRPr="0046202C">
        <w:rPr>
          <w:rFonts w:ascii="Garamond" w:hAnsi="Garamond"/>
        </w:rPr>
        <w:t>l</w:t>
      </w:r>
      <w:r w:rsidRPr="0046202C">
        <w:rPr>
          <w:rFonts w:ascii="Garamond" w:hAnsi="Garamond"/>
          <w:lang w:val="en-US"/>
        </w:rPr>
        <w:t>’</w:t>
      </w:r>
      <w:r w:rsidRPr="0046202C">
        <w:rPr>
          <w:rFonts w:ascii="Garamond" w:hAnsi="Garamond"/>
        </w:rPr>
        <w:t>image, un litt</w:t>
      </w:r>
      <w:r w:rsidRPr="0046202C">
        <w:rPr>
          <w:rFonts w:ascii="Garamond" w:hAnsi="Garamond"/>
          <w:lang w:val="en-US"/>
        </w:rPr>
        <w:t>é</w:t>
      </w:r>
      <w:r w:rsidRPr="0046202C">
        <w:rPr>
          <w:rFonts w:ascii="Garamond" w:hAnsi="Garamond"/>
        </w:rPr>
        <w:t xml:space="preserve">ral double portrait (quadruple en fait si on les additionne). </w:t>
      </w:r>
    </w:p>
    <w:p w14:paraId="257B878B" w14:textId="77777777" w:rsidR="00FB4F01" w:rsidRPr="0046202C" w:rsidRDefault="0046202C">
      <w:pPr>
        <w:pStyle w:val="Corps"/>
        <w:rPr>
          <w:rFonts w:ascii="Garamond" w:eastAsia="Garamond" w:hAnsi="Garamond" w:cs="Garamond"/>
        </w:rPr>
      </w:pPr>
      <w:r w:rsidRPr="0046202C">
        <w:rPr>
          <w:rFonts w:ascii="Garamond" w:hAnsi="Garamond"/>
        </w:rPr>
        <w:t>La hauteur de l</w:t>
      </w:r>
      <w:r w:rsidRPr="0046202C">
        <w:rPr>
          <w:rFonts w:ascii="Garamond" w:hAnsi="Garamond"/>
          <w:lang w:val="en-US"/>
        </w:rPr>
        <w:t>’</w:t>
      </w:r>
      <w:r w:rsidRPr="0046202C">
        <w:rPr>
          <w:rFonts w:ascii="Garamond" w:hAnsi="Garamond"/>
        </w:rPr>
        <w:t>accrochage est d</w:t>
      </w:r>
      <w:r w:rsidRPr="0046202C">
        <w:rPr>
          <w:rFonts w:ascii="Garamond" w:hAnsi="Garamond"/>
          <w:lang w:val="en-US"/>
        </w:rPr>
        <w:t>é</w:t>
      </w:r>
      <w:r w:rsidRPr="0046202C">
        <w:rPr>
          <w:rFonts w:ascii="Garamond" w:hAnsi="Garamond"/>
          <w:lang w:val="es-ES_tradnl"/>
        </w:rPr>
        <w:t>cid</w:t>
      </w:r>
      <w:r w:rsidRPr="0046202C">
        <w:rPr>
          <w:rFonts w:ascii="Garamond" w:hAnsi="Garamond"/>
          <w:lang w:val="en-US"/>
        </w:rPr>
        <w:t>é</w:t>
      </w:r>
      <w:r w:rsidRPr="0046202C">
        <w:rPr>
          <w:rFonts w:ascii="Garamond" w:hAnsi="Garamond"/>
        </w:rPr>
        <w:t>e par le sommet du cr</w:t>
      </w:r>
      <w:r w:rsidRPr="0046202C">
        <w:rPr>
          <w:rFonts w:ascii="Garamond" w:hAnsi="Garamond"/>
          <w:lang w:val="en-US"/>
        </w:rPr>
        <w:t>â</w:t>
      </w:r>
      <w:r w:rsidRPr="0046202C">
        <w:rPr>
          <w:rFonts w:ascii="Garamond" w:hAnsi="Garamond"/>
        </w:rPr>
        <w:t>ne, qui coincide avec ma taille r</w:t>
      </w:r>
      <w:r w:rsidRPr="0046202C">
        <w:rPr>
          <w:rFonts w:ascii="Garamond" w:hAnsi="Garamond"/>
          <w:lang w:val="en-US"/>
        </w:rPr>
        <w:t>é</w:t>
      </w:r>
      <w:r w:rsidRPr="0046202C">
        <w:rPr>
          <w:rFonts w:ascii="Garamond" w:hAnsi="Garamond"/>
          <w:lang w:val="it-IT"/>
        </w:rPr>
        <w:t>elle.</w:t>
      </w:r>
    </w:p>
    <w:p w14:paraId="0F0BB105" w14:textId="77777777" w:rsidR="00FB4F01" w:rsidRPr="0046202C" w:rsidRDefault="0046202C">
      <w:pPr>
        <w:pStyle w:val="Corps"/>
        <w:rPr>
          <w:rFonts w:ascii="Garamond" w:eastAsia="Garamond" w:hAnsi="Garamond" w:cs="Garamond"/>
        </w:rPr>
      </w:pPr>
      <w:r w:rsidRPr="0046202C">
        <w:rPr>
          <w:rFonts w:ascii="Garamond" w:hAnsi="Garamond"/>
        </w:rPr>
        <w:t>Ils sont dispos</w:t>
      </w:r>
      <w:r w:rsidRPr="0046202C">
        <w:rPr>
          <w:rFonts w:ascii="Garamond" w:hAnsi="Garamond"/>
          <w:lang w:val="en-US"/>
        </w:rPr>
        <w:t>é</w:t>
      </w:r>
      <w:r w:rsidRPr="0046202C">
        <w:rPr>
          <w:rFonts w:ascii="Garamond" w:hAnsi="Garamond"/>
        </w:rPr>
        <w:t>s sur le m</w:t>
      </w:r>
      <w:r w:rsidRPr="0046202C">
        <w:rPr>
          <w:rFonts w:ascii="Garamond" w:hAnsi="Garamond"/>
          <w:lang w:val="en-US"/>
        </w:rPr>
        <w:t>ê</w:t>
      </w:r>
      <w:r w:rsidRPr="0046202C">
        <w:rPr>
          <w:rFonts w:ascii="Garamond" w:hAnsi="Garamond"/>
        </w:rPr>
        <w:t>me mur, mais sur les versants oppos</w:t>
      </w:r>
      <w:r w:rsidRPr="0046202C">
        <w:rPr>
          <w:rFonts w:ascii="Garamond" w:hAnsi="Garamond"/>
          <w:lang w:val="en-US"/>
        </w:rPr>
        <w:t>é</w:t>
      </w:r>
      <w:r w:rsidRPr="0046202C">
        <w:rPr>
          <w:rFonts w:ascii="Garamond" w:hAnsi="Garamond"/>
        </w:rPr>
        <w:t>s, comme si la profondeur du personnage appartenait au mur qui soutient les encadrements.</w:t>
      </w:r>
    </w:p>
    <w:p w14:paraId="4E92D845" w14:textId="77777777" w:rsidR="00FB4F01" w:rsidRPr="0046202C" w:rsidRDefault="00FB4F01">
      <w:pPr>
        <w:pStyle w:val="Corps"/>
        <w:rPr>
          <w:rFonts w:ascii="Garamond" w:eastAsia="Garamond" w:hAnsi="Garamond" w:cs="Garamond"/>
        </w:rPr>
      </w:pPr>
    </w:p>
    <w:p w14:paraId="727FA588" w14:textId="77777777" w:rsidR="00FB4F01" w:rsidRPr="0046202C" w:rsidRDefault="0046202C">
      <w:pPr>
        <w:pStyle w:val="Corps"/>
        <w:rPr>
          <w:rFonts w:ascii="Garamond" w:eastAsia="Garamond" w:hAnsi="Garamond" w:cs="Garamond"/>
        </w:rPr>
      </w:pPr>
      <w:r w:rsidRPr="0046202C">
        <w:rPr>
          <w:rFonts w:ascii="Garamond" w:hAnsi="Garamond"/>
        </w:rPr>
        <w:t>Le traitement pictural est r</w:t>
      </w:r>
      <w:r w:rsidRPr="0046202C">
        <w:rPr>
          <w:rFonts w:ascii="Garamond" w:hAnsi="Garamond"/>
          <w:lang w:val="en-US"/>
        </w:rPr>
        <w:t>é</w:t>
      </w:r>
      <w:r w:rsidRPr="0046202C">
        <w:rPr>
          <w:rFonts w:ascii="Garamond" w:hAnsi="Garamond"/>
        </w:rPr>
        <w:t>aliste, avec une touche presqu</w:t>
      </w:r>
      <w:r w:rsidRPr="0046202C">
        <w:rPr>
          <w:rFonts w:ascii="Garamond" w:hAnsi="Garamond"/>
          <w:lang w:val="en-US"/>
        </w:rPr>
        <w:t>’</w:t>
      </w:r>
      <w:r w:rsidRPr="0046202C">
        <w:rPr>
          <w:rFonts w:ascii="Garamond" w:hAnsi="Garamond"/>
        </w:rPr>
        <w:t>impressionniste impos</w:t>
      </w:r>
      <w:r w:rsidRPr="0046202C">
        <w:rPr>
          <w:rFonts w:ascii="Garamond" w:hAnsi="Garamond"/>
          <w:lang w:val="en-US"/>
        </w:rPr>
        <w:t>é</w:t>
      </w:r>
      <w:r w:rsidRPr="0046202C">
        <w:rPr>
          <w:rFonts w:ascii="Garamond" w:hAnsi="Garamond"/>
        </w:rPr>
        <w:t>e par le fait que j</w:t>
      </w:r>
      <w:r w:rsidRPr="0046202C">
        <w:rPr>
          <w:rFonts w:ascii="Garamond" w:hAnsi="Garamond"/>
          <w:lang w:val="en-US"/>
        </w:rPr>
        <w:t>’</w:t>
      </w:r>
      <w:r w:rsidRPr="0046202C">
        <w:rPr>
          <w:rFonts w:ascii="Garamond" w:hAnsi="Garamond"/>
        </w:rPr>
        <w:t>ai des taches de rousseurs (ce qui n</w:t>
      </w:r>
      <w:r w:rsidRPr="0046202C">
        <w:rPr>
          <w:rFonts w:ascii="Garamond" w:hAnsi="Garamond"/>
          <w:lang w:val="en-US"/>
        </w:rPr>
        <w:t>’</w:t>
      </w:r>
      <w:r w:rsidRPr="0046202C">
        <w:rPr>
          <w:rFonts w:ascii="Garamond" w:hAnsi="Garamond"/>
        </w:rPr>
        <w:t xml:space="preserve">aide pas </w:t>
      </w:r>
      <w:r w:rsidRPr="0046202C">
        <w:rPr>
          <w:rFonts w:ascii="Garamond" w:hAnsi="Garamond"/>
          <w:lang w:val="en-US"/>
        </w:rPr>
        <w:t xml:space="preserve">à </w:t>
      </w:r>
      <w:r w:rsidRPr="0046202C">
        <w:rPr>
          <w:rFonts w:ascii="Garamond" w:hAnsi="Garamond"/>
        </w:rPr>
        <w:t>r</w:t>
      </w:r>
      <w:r w:rsidRPr="0046202C">
        <w:rPr>
          <w:rFonts w:ascii="Garamond" w:hAnsi="Garamond"/>
          <w:lang w:val="en-US"/>
        </w:rPr>
        <w:t>é</w:t>
      </w:r>
      <w:r w:rsidRPr="0046202C">
        <w:rPr>
          <w:rFonts w:ascii="Garamond" w:hAnsi="Garamond"/>
        </w:rPr>
        <w:t>aliser un rendu n</w:t>
      </w:r>
      <w:r w:rsidRPr="0046202C">
        <w:rPr>
          <w:rFonts w:ascii="Garamond" w:hAnsi="Garamond"/>
          <w:lang w:val="en-US"/>
        </w:rPr>
        <w:t>é</w:t>
      </w:r>
      <w:r w:rsidRPr="0046202C">
        <w:rPr>
          <w:rFonts w:ascii="Garamond" w:hAnsi="Garamond"/>
        </w:rPr>
        <w:t>o-classique de mon visage).</w:t>
      </w:r>
    </w:p>
    <w:p w14:paraId="25FE43C6" w14:textId="77777777" w:rsidR="00FB4F01" w:rsidRPr="0046202C" w:rsidRDefault="0046202C">
      <w:pPr>
        <w:pStyle w:val="Corps"/>
        <w:rPr>
          <w:rFonts w:ascii="Garamond" w:eastAsia="Garamond" w:hAnsi="Garamond" w:cs="Garamond"/>
        </w:rPr>
      </w:pPr>
      <w:r w:rsidRPr="0046202C">
        <w:rPr>
          <w:rFonts w:ascii="Garamond" w:hAnsi="Garamond"/>
        </w:rPr>
        <w:t>La position est presque militaire, le torse droit, avec un t-shirt qui me rend athl</w:t>
      </w:r>
      <w:r w:rsidRPr="0046202C">
        <w:rPr>
          <w:rFonts w:ascii="Garamond" w:hAnsi="Garamond"/>
          <w:lang w:val="en-US"/>
        </w:rPr>
        <w:t>é</w:t>
      </w:r>
      <w:r w:rsidRPr="0046202C">
        <w:rPr>
          <w:rFonts w:ascii="Garamond" w:hAnsi="Garamond"/>
        </w:rPr>
        <w:t>tique. L</w:t>
      </w:r>
      <w:r w:rsidRPr="0046202C">
        <w:rPr>
          <w:rFonts w:ascii="Garamond" w:hAnsi="Garamond"/>
          <w:lang w:val="en-US"/>
        </w:rPr>
        <w:t>’</w:t>
      </w:r>
      <w:r w:rsidRPr="0046202C">
        <w:rPr>
          <w:rFonts w:ascii="Garamond" w:hAnsi="Garamond"/>
        </w:rPr>
        <w:t>expression est d</w:t>
      </w:r>
      <w:r w:rsidRPr="0046202C">
        <w:rPr>
          <w:rFonts w:ascii="Garamond" w:hAnsi="Garamond"/>
          <w:lang w:val="en-US"/>
        </w:rPr>
        <w:t>é</w:t>
      </w:r>
      <w:r w:rsidRPr="0046202C">
        <w:rPr>
          <w:rFonts w:ascii="Garamond" w:hAnsi="Garamond"/>
        </w:rPr>
        <w:t>finie par une intention d</w:t>
      </w:r>
      <w:r w:rsidRPr="0046202C">
        <w:rPr>
          <w:rFonts w:ascii="Garamond" w:hAnsi="Garamond"/>
          <w:lang w:val="en-US"/>
        </w:rPr>
        <w:t>’</w:t>
      </w:r>
      <w:r w:rsidRPr="0046202C">
        <w:rPr>
          <w:rFonts w:ascii="Garamond" w:hAnsi="Garamond"/>
        </w:rPr>
        <w:t>absence, le regard n</w:t>
      </w:r>
      <w:r w:rsidRPr="0046202C">
        <w:rPr>
          <w:rFonts w:ascii="Garamond" w:hAnsi="Garamond"/>
          <w:lang w:val="en-US"/>
        </w:rPr>
        <w:t>’</w:t>
      </w:r>
      <w:r w:rsidRPr="0046202C">
        <w:rPr>
          <w:rFonts w:ascii="Garamond" w:hAnsi="Garamond"/>
        </w:rPr>
        <w:t>est pas direct</w:t>
      </w:r>
      <w:r w:rsidRPr="0046202C">
        <w:rPr>
          <w:rFonts w:ascii="Garamond" w:hAnsi="Garamond"/>
          <w:lang w:val="en-US"/>
        </w:rPr>
        <w:t>…</w:t>
      </w:r>
      <w:r w:rsidRPr="0046202C">
        <w:rPr>
          <w:rFonts w:ascii="Garamond" w:hAnsi="Garamond"/>
        </w:rPr>
        <w:t>D</w:t>
      </w:r>
      <w:r w:rsidRPr="0046202C">
        <w:rPr>
          <w:rFonts w:ascii="Garamond" w:hAnsi="Garamond"/>
          <w:lang w:val="en-US"/>
        </w:rPr>
        <w:t>’</w:t>
      </w:r>
      <w:r w:rsidRPr="0046202C">
        <w:rPr>
          <w:rFonts w:ascii="Garamond" w:hAnsi="Garamond"/>
        </w:rPr>
        <w:t xml:space="preserve">ailleurs, </w:t>
      </w:r>
      <w:r w:rsidRPr="0046202C">
        <w:rPr>
          <w:rFonts w:ascii="Garamond" w:hAnsi="Garamond"/>
          <w:lang w:val="en-US"/>
        </w:rPr>
        <w:t xml:space="preserve">à </w:t>
      </w:r>
      <w:r w:rsidRPr="0046202C">
        <w:rPr>
          <w:rFonts w:ascii="Garamond" w:hAnsi="Garamond"/>
        </w:rPr>
        <w:t>y regarder de plus pr</w:t>
      </w:r>
      <w:r w:rsidRPr="0046202C">
        <w:rPr>
          <w:rFonts w:ascii="Garamond" w:hAnsi="Garamond"/>
          <w:lang w:val="en-US"/>
        </w:rPr>
        <w:t>è</w:t>
      </w:r>
      <w:r w:rsidRPr="0046202C">
        <w:rPr>
          <w:rFonts w:ascii="Garamond" w:hAnsi="Garamond"/>
        </w:rPr>
        <w:t xml:space="preserve">s et </w:t>
      </w:r>
      <w:r w:rsidRPr="0046202C">
        <w:rPr>
          <w:rFonts w:ascii="Garamond" w:hAnsi="Garamond"/>
          <w:lang w:val="en-US"/>
        </w:rPr>
        <w:t xml:space="preserve">à </w:t>
      </w:r>
      <w:r w:rsidRPr="0046202C">
        <w:rPr>
          <w:rFonts w:ascii="Garamond" w:hAnsi="Garamond"/>
        </w:rPr>
        <w:t>contrario du traitement presque photor</w:t>
      </w:r>
      <w:r w:rsidRPr="0046202C">
        <w:rPr>
          <w:rFonts w:ascii="Garamond" w:hAnsi="Garamond"/>
          <w:lang w:val="en-US"/>
        </w:rPr>
        <w:t>é</w:t>
      </w:r>
      <w:r w:rsidRPr="0046202C">
        <w:rPr>
          <w:rFonts w:ascii="Garamond" w:hAnsi="Garamond"/>
        </w:rPr>
        <w:t>aliste, il y a quelque chose qui cloche dans ce regard</w:t>
      </w:r>
      <w:r w:rsidRPr="0046202C">
        <w:rPr>
          <w:rFonts w:ascii="Garamond" w:hAnsi="Garamond"/>
          <w:lang w:val="en-US"/>
        </w:rPr>
        <w:t>…</w:t>
      </w:r>
    </w:p>
    <w:p w14:paraId="267AD607" w14:textId="77777777" w:rsidR="00FB4F01" w:rsidRPr="0046202C" w:rsidRDefault="00FB4F01">
      <w:pPr>
        <w:pStyle w:val="Corps"/>
        <w:rPr>
          <w:rFonts w:ascii="Garamond" w:eastAsia="Garamond" w:hAnsi="Garamond" w:cs="Garamond"/>
        </w:rPr>
      </w:pPr>
    </w:p>
    <w:p w14:paraId="51718EE0" w14:textId="77777777" w:rsidR="00FB4F01" w:rsidRPr="0046202C" w:rsidRDefault="0046202C">
      <w:pPr>
        <w:pStyle w:val="Corps"/>
        <w:rPr>
          <w:rFonts w:ascii="Garamond" w:eastAsia="Garamond" w:hAnsi="Garamond" w:cs="Garamond"/>
        </w:rPr>
      </w:pPr>
      <w:r w:rsidRPr="0046202C">
        <w:rPr>
          <w:rFonts w:ascii="Garamond" w:hAnsi="Garamond"/>
        </w:rPr>
        <w:t>Ce n</w:t>
      </w:r>
      <w:r w:rsidRPr="0046202C">
        <w:rPr>
          <w:rFonts w:ascii="Garamond" w:hAnsi="Garamond"/>
          <w:lang w:val="en-US"/>
        </w:rPr>
        <w:t>’</w:t>
      </w:r>
      <w:r w:rsidRPr="0046202C">
        <w:rPr>
          <w:rFonts w:ascii="Garamond" w:hAnsi="Garamond"/>
        </w:rPr>
        <w:t>est qu</w:t>
      </w:r>
      <w:r w:rsidRPr="0046202C">
        <w:rPr>
          <w:rFonts w:ascii="Garamond" w:hAnsi="Garamond"/>
          <w:lang w:val="en-US"/>
        </w:rPr>
        <w:t>’</w:t>
      </w:r>
      <w:r w:rsidRPr="0046202C">
        <w:rPr>
          <w:rFonts w:ascii="Garamond" w:hAnsi="Garamond"/>
        </w:rPr>
        <w:t>en se penchant vers le titre de la pi</w:t>
      </w:r>
      <w:r w:rsidRPr="0046202C">
        <w:rPr>
          <w:rFonts w:ascii="Garamond" w:hAnsi="Garamond"/>
          <w:lang w:val="en-US"/>
        </w:rPr>
        <w:t>è</w:t>
      </w:r>
      <w:r w:rsidRPr="0046202C">
        <w:rPr>
          <w:rFonts w:ascii="Garamond" w:hAnsi="Garamond"/>
        </w:rPr>
        <w:t xml:space="preserve">ce, </w:t>
      </w:r>
      <w:r w:rsidRPr="0046202C">
        <w:rPr>
          <w:rFonts w:ascii="Garamond" w:hAnsi="Garamond"/>
          <w:lang w:val="en-US"/>
        </w:rPr>
        <w:t>“</w:t>
      </w:r>
      <w:r w:rsidRPr="0046202C">
        <w:rPr>
          <w:rFonts w:ascii="Garamond" w:hAnsi="Garamond"/>
        </w:rPr>
        <w:t>autoportrait aux deux yeux droits</w:t>
      </w:r>
      <w:r w:rsidRPr="0046202C">
        <w:rPr>
          <w:rFonts w:ascii="Garamond" w:hAnsi="Garamond"/>
          <w:lang w:val="en-US"/>
        </w:rPr>
        <w:t>”</w:t>
      </w:r>
      <w:r w:rsidRPr="0046202C">
        <w:rPr>
          <w:rFonts w:ascii="Garamond" w:hAnsi="Garamond"/>
        </w:rPr>
        <w:t>, que le sens de l</w:t>
      </w:r>
      <w:r w:rsidRPr="0046202C">
        <w:rPr>
          <w:rFonts w:ascii="Garamond" w:hAnsi="Garamond"/>
          <w:lang w:val="en-US"/>
        </w:rPr>
        <w:t>’</w:t>
      </w:r>
      <w:r w:rsidRPr="0046202C">
        <w:rPr>
          <w:rFonts w:ascii="Garamond" w:hAnsi="Garamond"/>
        </w:rPr>
        <w:t>oeuvre est r</w:t>
      </w:r>
      <w:r w:rsidRPr="0046202C">
        <w:rPr>
          <w:rFonts w:ascii="Garamond" w:hAnsi="Garamond"/>
          <w:lang w:val="en-US"/>
        </w:rPr>
        <w:t>é</w:t>
      </w:r>
      <w:r w:rsidRPr="0046202C">
        <w:rPr>
          <w:rFonts w:ascii="Garamond" w:hAnsi="Garamond"/>
        </w:rPr>
        <w:t>v</w:t>
      </w:r>
      <w:r w:rsidRPr="0046202C">
        <w:rPr>
          <w:rFonts w:ascii="Garamond" w:hAnsi="Garamond"/>
          <w:lang w:val="en-US"/>
        </w:rPr>
        <w:t>é</w:t>
      </w:r>
      <w:r w:rsidRPr="0046202C">
        <w:rPr>
          <w:rFonts w:ascii="Garamond" w:hAnsi="Garamond"/>
        </w:rPr>
        <w:t>l</w:t>
      </w:r>
      <w:r w:rsidRPr="0046202C">
        <w:rPr>
          <w:rFonts w:ascii="Garamond" w:hAnsi="Garamond"/>
          <w:lang w:val="en-US"/>
        </w:rPr>
        <w:t>é</w:t>
      </w:r>
      <w:r w:rsidRPr="0046202C">
        <w:rPr>
          <w:rFonts w:ascii="Garamond" w:hAnsi="Garamond"/>
        </w:rPr>
        <w:t>e: on s</w:t>
      </w:r>
      <w:r w:rsidRPr="0046202C">
        <w:rPr>
          <w:rFonts w:ascii="Garamond" w:hAnsi="Garamond"/>
          <w:lang w:val="en-US"/>
        </w:rPr>
        <w:t>’</w:t>
      </w:r>
      <w:r w:rsidRPr="0046202C">
        <w:rPr>
          <w:rFonts w:ascii="Garamond" w:hAnsi="Garamond"/>
          <w:lang w:val="it-IT"/>
        </w:rPr>
        <w:t>aper</w:t>
      </w:r>
      <w:r w:rsidRPr="0046202C">
        <w:rPr>
          <w:rFonts w:ascii="Garamond" w:hAnsi="Garamond"/>
          <w:lang w:val="en-US"/>
        </w:rPr>
        <w:t>ç</w:t>
      </w:r>
      <w:r w:rsidRPr="0046202C">
        <w:rPr>
          <w:rFonts w:ascii="Garamond" w:hAnsi="Garamond"/>
        </w:rPr>
        <w:t>oit qu</w:t>
      </w:r>
      <w:r w:rsidRPr="0046202C">
        <w:rPr>
          <w:rFonts w:ascii="Garamond" w:hAnsi="Garamond"/>
          <w:lang w:val="en-US"/>
        </w:rPr>
        <w:t>’</w:t>
      </w:r>
      <w:r w:rsidRPr="0046202C">
        <w:rPr>
          <w:rFonts w:ascii="Garamond" w:hAnsi="Garamond"/>
        </w:rPr>
        <w:t>effectivement, l</w:t>
      </w:r>
      <w:r w:rsidRPr="0046202C">
        <w:rPr>
          <w:rFonts w:ascii="Garamond" w:hAnsi="Garamond"/>
          <w:lang w:val="en-US"/>
        </w:rPr>
        <w:t>’</w:t>
      </w:r>
      <w:r w:rsidRPr="0046202C">
        <w:rPr>
          <w:rFonts w:ascii="Garamond" w:hAnsi="Garamond"/>
        </w:rPr>
        <w:t>anatomie des deux yeux est similaire: le caroncule lacrymal est du m</w:t>
      </w:r>
      <w:r w:rsidRPr="0046202C">
        <w:rPr>
          <w:rFonts w:ascii="Garamond" w:hAnsi="Garamond"/>
          <w:lang w:val="en-US"/>
        </w:rPr>
        <w:t>ê</w:t>
      </w:r>
      <w:r w:rsidRPr="0046202C">
        <w:rPr>
          <w:rFonts w:ascii="Garamond" w:hAnsi="Garamond"/>
        </w:rPr>
        <w:t>me c</w:t>
      </w:r>
      <w:r w:rsidRPr="0046202C">
        <w:rPr>
          <w:rFonts w:ascii="Garamond" w:hAnsi="Garamond"/>
          <w:lang w:val="en-US"/>
        </w:rPr>
        <w:t>ô</w:t>
      </w:r>
      <w:r w:rsidRPr="0046202C">
        <w:rPr>
          <w:rFonts w:ascii="Garamond" w:hAnsi="Garamond"/>
        </w:rPr>
        <w:t>t</w:t>
      </w:r>
      <w:r w:rsidRPr="0046202C">
        <w:rPr>
          <w:rFonts w:ascii="Garamond" w:hAnsi="Garamond"/>
          <w:lang w:val="en-US"/>
        </w:rPr>
        <w:t xml:space="preserve">é </w:t>
      </w:r>
      <w:r w:rsidRPr="0046202C">
        <w:rPr>
          <w:rFonts w:ascii="Garamond" w:hAnsi="Garamond"/>
        </w:rPr>
        <w:t xml:space="preserve">pour chaque </w:t>
      </w:r>
      <w:r w:rsidRPr="0046202C">
        <w:rPr>
          <w:rFonts w:ascii="Garamond" w:hAnsi="Garamond"/>
          <w:lang w:val="en-US"/>
        </w:rPr>
        <w:t>œ</w:t>
      </w:r>
      <w:r w:rsidRPr="0046202C">
        <w:rPr>
          <w:rFonts w:ascii="Garamond" w:hAnsi="Garamond"/>
          <w:lang w:val="pt-PT"/>
        </w:rPr>
        <w:t>il.</w:t>
      </w:r>
    </w:p>
    <w:p w14:paraId="0C831A65" w14:textId="77777777" w:rsidR="00FB4F01" w:rsidRPr="0046202C" w:rsidRDefault="00FB4F01">
      <w:pPr>
        <w:pStyle w:val="Corps"/>
        <w:rPr>
          <w:rFonts w:ascii="Garamond" w:eastAsia="Garamond" w:hAnsi="Garamond" w:cs="Garamond"/>
        </w:rPr>
      </w:pPr>
    </w:p>
    <w:p w14:paraId="1C984134" w14:textId="77777777" w:rsidR="00FB4F01" w:rsidRPr="0046202C" w:rsidRDefault="0046202C">
      <w:pPr>
        <w:pStyle w:val="Corps"/>
        <w:rPr>
          <w:rFonts w:ascii="Garamond" w:eastAsia="Garamond" w:hAnsi="Garamond" w:cs="Garamond"/>
        </w:rPr>
      </w:pPr>
      <w:r w:rsidRPr="0046202C">
        <w:rPr>
          <w:rFonts w:ascii="Garamond" w:hAnsi="Garamond"/>
        </w:rPr>
        <w:t>Le revers du portrait suit la m</w:t>
      </w:r>
      <w:r w:rsidRPr="0046202C">
        <w:rPr>
          <w:rFonts w:ascii="Garamond" w:hAnsi="Garamond"/>
          <w:lang w:val="en-US"/>
        </w:rPr>
        <w:t>ê</w:t>
      </w:r>
      <w:r w:rsidRPr="0046202C">
        <w:rPr>
          <w:rFonts w:ascii="Garamond" w:hAnsi="Garamond"/>
        </w:rPr>
        <w:t>me logique, le portrait se pr</w:t>
      </w:r>
      <w:r w:rsidRPr="0046202C">
        <w:rPr>
          <w:rFonts w:ascii="Garamond" w:hAnsi="Garamond"/>
          <w:lang w:val="en-US"/>
        </w:rPr>
        <w:t>é</w:t>
      </w:r>
      <w:r w:rsidRPr="0046202C">
        <w:rPr>
          <w:rFonts w:ascii="Garamond" w:hAnsi="Garamond"/>
        </w:rPr>
        <w:t>sente avec l</w:t>
      </w:r>
      <w:r w:rsidRPr="0046202C">
        <w:rPr>
          <w:rFonts w:ascii="Garamond" w:hAnsi="Garamond"/>
          <w:lang w:val="en-US"/>
        </w:rPr>
        <w:t>’é</w:t>
      </w:r>
      <w:r w:rsidRPr="0046202C">
        <w:rPr>
          <w:rFonts w:ascii="Garamond" w:hAnsi="Garamond"/>
        </w:rPr>
        <w:t>vidence du r</w:t>
      </w:r>
      <w:r w:rsidRPr="0046202C">
        <w:rPr>
          <w:rFonts w:ascii="Garamond" w:hAnsi="Garamond"/>
          <w:lang w:val="en-US"/>
        </w:rPr>
        <w:t>é</w:t>
      </w:r>
      <w:r w:rsidRPr="0046202C">
        <w:rPr>
          <w:rFonts w:ascii="Garamond" w:hAnsi="Garamond"/>
        </w:rPr>
        <w:t xml:space="preserve">alisme mais </w:t>
      </w:r>
      <w:r w:rsidRPr="0046202C">
        <w:rPr>
          <w:rFonts w:ascii="Garamond" w:hAnsi="Garamond"/>
          <w:lang w:val="en-US"/>
        </w:rPr>
        <w:t xml:space="preserve">à </w:t>
      </w:r>
      <w:r w:rsidRPr="0046202C">
        <w:rPr>
          <w:rFonts w:ascii="Garamond" w:hAnsi="Garamond"/>
        </w:rPr>
        <w:t>y regarder de plus pr</w:t>
      </w:r>
      <w:r w:rsidRPr="0046202C">
        <w:rPr>
          <w:rFonts w:ascii="Garamond" w:hAnsi="Garamond"/>
          <w:lang w:val="en-US"/>
        </w:rPr>
        <w:t>è</w:t>
      </w:r>
      <w:r w:rsidRPr="0046202C">
        <w:rPr>
          <w:rFonts w:ascii="Garamond" w:hAnsi="Garamond"/>
        </w:rPr>
        <w:t>s, la main gauche comporte six doigts.</w:t>
      </w:r>
    </w:p>
    <w:p w14:paraId="180A1753" w14:textId="77777777" w:rsidR="00FB4F01" w:rsidRPr="0046202C" w:rsidRDefault="00FB4F01">
      <w:pPr>
        <w:pStyle w:val="Corps"/>
        <w:rPr>
          <w:rFonts w:ascii="Garamond" w:eastAsia="Garamond" w:hAnsi="Garamond" w:cs="Garamond"/>
        </w:rPr>
      </w:pPr>
    </w:p>
    <w:p w14:paraId="562D7DCE" w14:textId="77777777" w:rsidR="00FB4F01" w:rsidRPr="0046202C" w:rsidRDefault="0046202C">
      <w:pPr>
        <w:pStyle w:val="Corps"/>
        <w:rPr>
          <w:rFonts w:ascii="Garamond" w:eastAsia="Garamond" w:hAnsi="Garamond" w:cs="Garamond"/>
        </w:rPr>
      </w:pPr>
      <w:r w:rsidRPr="0046202C">
        <w:rPr>
          <w:rFonts w:ascii="Garamond" w:hAnsi="Garamond"/>
        </w:rPr>
        <w:t>L</w:t>
      </w:r>
      <w:r w:rsidRPr="0046202C">
        <w:rPr>
          <w:rFonts w:ascii="Garamond" w:hAnsi="Garamond"/>
          <w:lang w:val="en-US"/>
        </w:rPr>
        <w:t>’</w:t>
      </w:r>
      <w:r w:rsidRPr="0046202C">
        <w:rPr>
          <w:rFonts w:ascii="Garamond" w:hAnsi="Garamond"/>
        </w:rPr>
        <w:t xml:space="preserve">autoportrait est un genre qui pousse </w:t>
      </w:r>
      <w:r w:rsidRPr="0046202C">
        <w:rPr>
          <w:rFonts w:ascii="Garamond" w:hAnsi="Garamond"/>
          <w:lang w:val="en-US"/>
        </w:rPr>
        <w:t xml:space="preserve">à </w:t>
      </w:r>
      <w:r w:rsidRPr="0046202C">
        <w:rPr>
          <w:rFonts w:ascii="Garamond" w:hAnsi="Garamond"/>
        </w:rPr>
        <w:t>son paroxisme la repr</w:t>
      </w:r>
      <w:r w:rsidRPr="0046202C">
        <w:rPr>
          <w:rFonts w:ascii="Garamond" w:hAnsi="Garamond"/>
          <w:lang w:val="en-US"/>
        </w:rPr>
        <w:t>é</w:t>
      </w:r>
      <w:r w:rsidRPr="0046202C">
        <w:rPr>
          <w:rFonts w:ascii="Garamond" w:hAnsi="Garamond"/>
          <w:lang w:val="it-IT"/>
        </w:rPr>
        <w:t xml:space="preserve">sentation. </w:t>
      </w:r>
    </w:p>
    <w:p w14:paraId="2A401996" w14:textId="77777777" w:rsidR="00FB4F01" w:rsidRPr="0046202C" w:rsidRDefault="0046202C">
      <w:pPr>
        <w:pStyle w:val="Corps"/>
        <w:rPr>
          <w:rFonts w:ascii="Garamond" w:eastAsia="Garamond" w:hAnsi="Garamond" w:cs="Garamond"/>
        </w:rPr>
      </w:pPr>
      <w:r w:rsidRPr="0046202C">
        <w:rPr>
          <w:rFonts w:ascii="Garamond" w:hAnsi="Garamond"/>
          <w:lang w:val="nl-NL"/>
        </w:rPr>
        <w:t>Ancêtre</w:t>
      </w:r>
      <w:r w:rsidRPr="0046202C">
        <w:rPr>
          <w:rFonts w:ascii="Garamond" w:hAnsi="Garamond"/>
        </w:rPr>
        <w:t xml:space="preserve"> du selfie, il se caract</w:t>
      </w:r>
      <w:r w:rsidRPr="0046202C">
        <w:rPr>
          <w:rFonts w:ascii="Garamond" w:hAnsi="Garamond"/>
          <w:lang w:val="en-US"/>
        </w:rPr>
        <w:t>é</w:t>
      </w:r>
      <w:r w:rsidRPr="0046202C">
        <w:rPr>
          <w:rFonts w:ascii="Garamond" w:hAnsi="Garamond"/>
        </w:rPr>
        <w:t>rise</w:t>
      </w:r>
      <w:r w:rsidRPr="0046202C">
        <w:rPr>
          <w:rFonts w:ascii="Garamond" w:hAnsi="Garamond"/>
          <w:lang w:val="en-US"/>
        </w:rPr>
        <w:t xml:space="preserve"> à </w:t>
      </w:r>
      <w:r w:rsidRPr="0046202C">
        <w:rPr>
          <w:rFonts w:ascii="Garamond" w:hAnsi="Garamond"/>
        </w:rPr>
        <w:t xml:space="preserve">contrario par une longue mise en oeuvre et une attention </w:t>
      </w:r>
      <w:r w:rsidRPr="0046202C">
        <w:rPr>
          <w:rFonts w:ascii="Garamond" w:hAnsi="Garamond"/>
          <w:lang w:val="en-US"/>
        </w:rPr>
        <w:t xml:space="preserve">à </w:t>
      </w:r>
      <w:r w:rsidRPr="0046202C">
        <w:rPr>
          <w:rFonts w:ascii="Garamond" w:hAnsi="Garamond"/>
        </w:rPr>
        <w:t>la question de la repr</w:t>
      </w:r>
      <w:r w:rsidRPr="0046202C">
        <w:rPr>
          <w:rFonts w:ascii="Garamond" w:hAnsi="Garamond"/>
          <w:lang w:val="en-US"/>
        </w:rPr>
        <w:t>é</w:t>
      </w:r>
      <w:r w:rsidRPr="0046202C">
        <w:rPr>
          <w:rFonts w:ascii="Garamond" w:hAnsi="Garamond"/>
        </w:rPr>
        <w:t>sentation de soi et celle plus s</w:t>
      </w:r>
      <w:r w:rsidRPr="0046202C">
        <w:rPr>
          <w:rFonts w:ascii="Garamond" w:hAnsi="Garamond"/>
          <w:lang w:val="en-US"/>
        </w:rPr>
        <w:t>é</w:t>
      </w:r>
      <w:r w:rsidRPr="0046202C">
        <w:rPr>
          <w:rFonts w:ascii="Garamond" w:hAnsi="Garamond"/>
        </w:rPr>
        <w:t>culaire et sociologique de la position de l</w:t>
      </w:r>
      <w:r w:rsidRPr="0046202C">
        <w:rPr>
          <w:rFonts w:ascii="Garamond" w:hAnsi="Garamond"/>
          <w:lang w:val="en-US"/>
        </w:rPr>
        <w:t>’</w:t>
      </w:r>
      <w:r w:rsidRPr="0046202C">
        <w:rPr>
          <w:rFonts w:ascii="Garamond" w:hAnsi="Garamond"/>
          <w:lang w:val="it-IT"/>
        </w:rPr>
        <w:t>artiste.</w:t>
      </w:r>
      <w:r w:rsidRPr="0046202C">
        <w:rPr>
          <w:rFonts w:ascii="Garamond" w:hAnsi="Garamond"/>
          <w:lang w:val="nl-NL"/>
        </w:rPr>
        <w:t xml:space="preserve"> </w:t>
      </w:r>
      <w:r w:rsidRPr="0046202C">
        <w:rPr>
          <w:rFonts w:ascii="Garamond" w:hAnsi="Garamond"/>
        </w:rPr>
        <w:t>Dans cette exposition, il prend la place de gardien et de mise en garde : Il faudra y regarder de plus pr</w:t>
      </w:r>
      <w:r w:rsidRPr="0046202C">
        <w:rPr>
          <w:rFonts w:ascii="Garamond" w:hAnsi="Garamond"/>
          <w:lang w:val="en-US"/>
        </w:rPr>
        <w:t>è</w:t>
      </w:r>
      <w:r w:rsidRPr="0046202C">
        <w:rPr>
          <w:rFonts w:ascii="Garamond" w:hAnsi="Garamond"/>
        </w:rPr>
        <w:t xml:space="preserve">s et </w:t>
      </w:r>
      <w:r w:rsidRPr="0046202C">
        <w:rPr>
          <w:rFonts w:ascii="Garamond" w:hAnsi="Garamond"/>
          <w:lang w:val="en-US"/>
        </w:rPr>
        <w:t xml:space="preserve">à </w:t>
      </w:r>
      <w:r w:rsidRPr="0046202C">
        <w:rPr>
          <w:rFonts w:ascii="Garamond" w:hAnsi="Garamond"/>
        </w:rPr>
        <w:t>deux fois.</w:t>
      </w:r>
    </w:p>
    <w:p w14:paraId="7822497C" w14:textId="77777777" w:rsidR="00FB4F01" w:rsidRPr="0046202C" w:rsidRDefault="00FB4F01">
      <w:pPr>
        <w:pStyle w:val="Corps"/>
        <w:rPr>
          <w:rFonts w:ascii="Garamond" w:eastAsia="Garamond" w:hAnsi="Garamond" w:cs="Garamond"/>
        </w:rPr>
      </w:pPr>
    </w:p>
    <w:p w14:paraId="566A0A83" w14:textId="77777777" w:rsidR="00FB4F01" w:rsidRPr="0046202C" w:rsidRDefault="00FB4F01">
      <w:pPr>
        <w:pStyle w:val="Corps"/>
        <w:rPr>
          <w:rFonts w:ascii="Garamond" w:eastAsia="Garamond" w:hAnsi="Garamond" w:cs="Garamond"/>
        </w:rPr>
      </w:pPr>
    </w:p>
    <w:p w14:paraId="3D223628" w14:textId="77777777" w:rsidR="00FB4F01" w:rsidRPr="0046202C" w:rsidRDefault="0046202C">
      <w:pPr>
        <w:pStyle w:val="Corps"/>
        <w:rPr>
          <w:rFonts w:ascii="Garamond" w:eastAsia="Garamond" w:hAnsi="Garamond" w:cs="Garamond"/>
          <w:b/>
          <w:bCs/>
        </w:rPr>
      </w:pPr>
      <w:r w:rsidRPr="0046202C">
        <w:rPr>
          <w:rFonts w:ascii="Garamond" w:hAnsi="Garamond"/>
          <w:b/>
          <w:bCs/>
        </w:rPr>
        <w:t>3</w:t>
      </w:r>
    </w:p>
    <w:p w14:paraId="64846BF4" w14:textId="77777777" w:rsidR="00FB4F01" w:rsidRPr="0046202C" w:rsidRDefault="0046202C">
      <w:pPr>
        <w:pStyle w:val="Corps"/>
        <w:rPr>
          <w:rFonts w:ascii="Garamond" w:eastAsia="Garamond" w:hAnsi="Garamond" w:cs="Garamond"/>
          <w:b/>
          <w:bCs/>
        </w:rPr>
      </w:pPr>
      <w:r w:rsidRPr="0046202C">
        <w:rPr>
          <w:rFonts w:ascii="Garamond" w:hAnsi="Garamond"/>
          <w:b/>
          <w:bCs/>
        </w:rPr>
        <w:t>Phantasma</w:t>
      </w:r>
    </w:p>
    <w:p w14:paraId="472E5E29" w14:textId="77777777" w:rsidR="00FB4F01" w:rsidRPr="0046202C" w:rsidRDefault="0046202C">
      <w:pPr>
        <w:pStyle w:val="Corps"/>
        <w:rPr>
          <w:rFonts w:ascii="Garamond" w:eastAsia="Garamond" w:hAnsi="Garamond" w:cs="Garamond"/>
        </w:rPr>
      </w:pPr>
      <w:r w:rsidRPr="0046202C">
        <w:rPr>
          <w:rFonts w:ascii="Garamond" w:hAnsi="Garamond"/>
        </w:rPr>
        <w:t>2017</w:t>
      </w:r>
    </w:p>
    <w:p w14:paraId="58DF21A9" w14:textId="77777777" w:rsidR="00FB4F01" w:rsidRPr="0046202C" w:rsidRDefault="0046202C">
      <w:pPr>
        <w:pStyle w:val="Corps"/>
        <w:rPr>
          <w:rFonts w:ascii="Garamond" w:eastAsia="Garamond" w:hAnsi="Garamond" w:cs="Garamond"/>
        </w:rPr>
      </w:pPr>
      <w:r w:rsidRPr="0046202C">
        <w:rPr>
          <w:rFonts w:ascii="Garamond" w:hAnsi="Garamond"/>
        </w:rPr>
        <w:t xml:space="preserve">Ecran cathodique Hitachi </w:t>
      </w:r>
    </w:p>
    <w:p w14:paraId="0BFD430C" w14:textId="77777777" w:rsidR="00D5381A" w:rsidRPr="00D5381A" w:rsidRDefault="00D5381A" w:rsidP="00D5381A">
      <w:pPr>
        <w:pStyle w:val="Paragraphestandard"/>
        <w:rPr>
          <w:rFonts w:ascii="Garamond-Italic" w:hAnsi="Garamond-Italic" w:cs="Garamond-Italic"/>
          <w:iCs/>
        </w:rPr>
      </w:pPr>
      <w:r w:rsidRPr="00D5381A">
        <w:rPr>
          <w:rFonts w:ascii="Garamond-Italic" w:hAnsi="Garamond-Italic" w:cs="Garamond-Italic"/>
          <w:iCs/>
        </w:rPr>
        <w:t>43,8 cm x 47 cm x 45,5 cm</w:t>
      </w:r>
    </w:p>
    <w:p w14:paraId="46243AF7" w14:textId="77777777" w:rsidR="00FB4F01" w:rsidRPr="0046202C" w:rsidRDefault="00FB4F01">
      <w:pPr>
        <w:pStyle w:val="Corps"/>
        <w:rPr>
          <w:rFonts w:ascii="Garamond" w:eastAsia="Garamond" w:hAnsi="Garamond" w:cs="Garamond"/>
        </w:rPr>
      </w:pPr>
    </w:p>
    <w:p w14:paraId="76F6FAF5" w14:textId="77777777" w:rsidR="00FB4F01" w:rsidRPr="0046202C" w:rsidRDefault="0046202C">
      <w:pPr>
        <w:pStyle w:val="Corps"/>
        <w:rPr>
          <w:rFonts w:ascii="Garamond" w:eastAsia="Garamond" w:hAnsi="Garamond" w:cs="Garamond"/>
        </w:rPr>
      </w:pPr>
      <w:r w:rsidRPr="0046202C">
        <w:rPr>
          <w:rFonts w:ascii="Garamond" w:hAnsi="Garamond"/>
          <w:lang w:val="it-IT"/>
        </w:rPr>
        <w:t xml:space="preserve">Il </w:t>
      </w:r>
      <w:proofErr w:type="gramStart"/>
      <w:r w:rsidRPr="0046202C">
        <w:rPr>
          <w:rFonts w:ascii="Garamond" w:hAnsi="Garamond"/>
          <w:lang w:val="it-IT"/>
        </w:rPr>
        <w:t>m</w:t>
      </w:r>
      <w:r w:rsidRPr="0046202C">
        <w:rPr>
          <w:rFonts w:ascii="Garamond" w:hAnsi="Garamond"/>
          <w:lang w:val="en-US"/>
        </w:rPr>
        <w:t>’</w:t>
      </w:r>
      <w:proofErr w:type="gramEnd"/>
      <w:r w:rsidRPr="0046202C">
        <w:rPr>
          <w:rFonts w:ascii="Garamond" w:hAnsi="Garamond"/>
        </w:rPr>
        <w:t>arrive de jouer avec ma propre perception : je fixe intens</w:t>
      </w:r>
      <w:r w:rsidRPr="0046202C">
        <w:rPr>
          <w:rFonts w:ascii="Garamond" w:hAnsi="Garamond"/>
          <w:lang w:val="en-US"/>
        </w:rPr>
        <w:t>é</w:t>
      </w:r>
      <w:r w:rsidRPr="0046202C">
        <w:rPr>
          <w:rFonts w:ascii="Garamond" w:hAnsi="Garamond"/>
        </w:rPr>
        <w:t>ment pendant une vingtaine de secondes un objet. Tr</w:t>
      </w:r>
      <w:r w:rsidRPr="0046202C">
        <w:rPr>
          <w:rFonts w:ascii="Garamond" w:hAnsi="Garamond"/>
          <w:lang w:val="en-US"/>
        </w:rPr>
        <w:t>è</w:t>
      </w:r>
      <w:r w:rsidRPr="0046202C">
        <w:rPr>
          <w:rFonts w:ascii="Garamond" w:hAnsi="Garamond"/>
        </w:rPr>
        <w:t>s vite, l</w:t>
      </w:r>
      <w:r w:rsidRPr="0046202C">
        <w:rPr>
          <w:rFonts w:ascii="Garamond" w:hAnsi="Garamond"/>
          <w:lang w:val="en-US"/>
        </w:rPr>
        <w:t>’</w:t>
      </w:r>
      <w:r w:rsidRPr="0046202C">
        <w:rPr>
          <w:rFonts w:ascii="Garamond" w:hAnsi="Garamond"/>
        </w:rPr>
        <w:t xml:space="preserve">objet semble en mouvement, se brouille </w:t>
      </w:r>
      <w:r w:rsidRPr="0046202C">
        <w:rPr>
          <w:rFonts w:ascii="Garamond" w:hAnsi="Garamond"/>
          <w:lang w:val="en-US"/>
        </w:rPr>
        <w:t xml:space="preserve">à </w:t>
      </w:r>
      <w:r w:rsidRPr="0046202C">
        <w:rPr>
          <w:rFonts w:ascii="Garamond" w:hAnsi="Garamond"/>
        </w:rPr>
        <w:t>ma vue et m</w:t>
      </w:r>
      <w:r w:rsidRPr="0046202C">
        <w:rPr>
          <w:rFonts w:ascii="Garamond" w:hAnsi="Garamond"/>
          <w:lang w:val="en-US"/>
        </w:rPr>
        <w:t>’</w:t>
      </w:r>
      <w:r w:rsidRPr="0046202C">
        <w:rPr>
          <w:rFonts w:ascii="Garamond" w:hAnsi="Garamond"/>
        </w:rPr>
        <w:t>apparait comme le reflet de lui-m</w:t>
      </w:r>
      <w:r w:rsidRPr="0046202C">
        <w:rPr>
          <w:rFonts w:ascii="Garamond" w:hAnsi="Garamond"/>
          <w:lang w:val="en-US"/>
        </w:rPr>
        <w:t>ê</w:t>
      </w:r>
      <w:r w:rsidRPr="0046202C">
        <w:rPr>
          <w:rFonts w:ascii="Garamond" w:hAnsi="Garamond"/>
          <w:lang w:val="it-IT"/>
        </w:rPr>
        <w:t>me, un mirage.</w:t>
      </w:r>
    </w:p>
    <w:p w14:paraId="7C06890E" w14:textId="77777777" w:rsidR="00FB4F01" w:rsidRPr="0046202C" w:rsidRDefault="00FB4F01">
      <w:pPr>
        <w:pStyle w:val="Corps"/>
        <w:rPr>
          <w:rFonts w:ascii="Garamond" w:eastAsia="Garamond" w:hAnsi="Garamond" w:cs="Garamond"/>
        </w:rPr>
      </w:pPr>
    </w:p>
    <w:p w14:paraId="21C4C843" w14:textId="77777777" w:rsidR="00FB4F01" w:rsidRPr="0046202C" w:rsidRDefault="0046202C">
      <w:pPr>
        <w:pStyle w:val="Corps"/>
        <w:rPr>
          <w:rFonts w:ascii="Garamond" w:eastAsia="Garamond" w:hAnsi="Garamond" w:cs="Garamond"/>
        </w:rPr>
      </w:pPr>
      <w:r w:rsidRPr="0046202C">
        <w:rPr>
          <w:rFonts w:ascii="Garamond" w:hAnsi="Garamond"/>
        </w:rPr>
        <w:t>Sur un long socle gris anthracite est pos</w:t>
      </w:r>
      <w:r w:rsidRPr="0046202C">
        <w:rPr>
          <w:rFonts w:ascii="Garamond" w:hAnsi="Garamond"/>
          <w:lang w:val="en-US"/>
        </w:rPr>
        <w:t xml:space="preserve">é </w:t>
      </w:r>
      <w:r w:rsidRPr="0046202C">
        <w:rPr>
          <w:rFonts w:ascii="Garamond" w:hAnsi="Garamond"/>
        </w:rPr>
        <w:t xml:space="preserve">un </w:t>
      </w:r>
      <w:r w:rsidRPr="0046202C">
        <w:rPr>
          <w:rFonts w:ascii="Garamond" w:hAnsi="Garamond"/>
          <w:lang w:val="en-US"/>
        </w:rPr>
        <w:t>é</w:t>
      </w:r>
      <w:r w:rsidRPr="0046202C">
        <w:rPr>
          <w:rFonts w:ascii="Garamond" w:hAnsi="Garamond"/>
          <w:lang w:val="es-ES_tradnl"/>
        </w:rPr>
        <w:t>cran de t</w:t>
      </w:r>
      <w:r w:rsidRPr="0046202C">
        <w:rPr>
          <w:rFonts w:ascii="Garamond" w:hAnsi="Garamond"/>
          <w:lang w:val="en-US"/>
        </w:rPr>
        <w:t>é</w:t>
      </w:r>
      <w:r w:rsidRPr="0046202C">
        <w:rPr>
          <w:rFonts w:ascii="Garamond" w:hAnsi="Garamond"/>
        </w:rPr>
        <w:t>l</w:t>
      </w:r>
      <w:r w:rsidRPr="0046202C">
        <w:rPr>
          <w:rFonts w:ascii="Garamond" w:hAnsi="Garamond"/>
          <w:lang w:val="en-US"/>
        </w:rPr>
        <w:t>é</w:t>
      </w:r>
      <w:r w:rsidRPr="0046202C">
        <w:rPr>
          <w:rFonts w:ascii="Garamond" w:hAnsi="Garamond"/>
          <w:lang w:val="it-IT"/>
        </w:rPr>
        <w:t>vision.</w:t>
      </w:r>
    </w:p>
    <w:p w14:paraId="154374A8" w14:textId="77777777" w:rsidR="00FB4F01" w:rsidRPr="0046202C" w:rsidRDefault="0046202C">
      <w:pPr>
        <w:pStyle w:val="Corps"/>
        <w:rPr>
          <w:rFonts w:ascii="Garamond" w:eastAsia="Garamond" w:hAnsi="Garamond" w:cs="Garamond"/>
        </w:rPr>
      </w:pPr>
      <w:r w:rsidRPr="0046202C">
        <w:rPr>
          <w:rFonts w:ascii="Garamond" w:hAnsi="Garamond"/>
        </w:rPr>
        <w:t>La hauteur de l</w:t>
      </w:r>
      <w:r w:rsidRPr="0046202C">
        <w:rPr>
          <w:rFonts w:ascii="Garamond" w:hAnsi="Garamond"/>
          <w:lang w:val="en-US"/>
        </w:rPr>
        <w:t>’</w:t>
      </w:r>
      <w:r w:rsidRPr="0046202C">
        <w:rPr>
          <w:rFonts w:ascii="Garamond" w:hAnsi="Garamond"/>
        </w:rPr>
        <w:t>ensemble est exactement celui de l</w:t>
      </w:r>
      <w:r w:rsidRPr="0046202C">
        <w:rPr>
          <w:rFonts w:ascii="Garamond" w:hAnsi="Garamond"/>
          <w:lang w:val="en-US"/>
        </w:rPr>
        <w:t>’</w:t>
      </w:r>
      <w:r w:rsidRPr="0046202C">
        <w:rPr>
          <w:rFonts w:ascii="Garamond" w:hAnsi="Garamond"/>
        </w:rPr>
        <w:t>autoportrait dont il tourne le dos.</w:t>
      </w:r>
    </w:p>
    <w:p w14:paraId="57DEFAFD" w14:textId="77777777" w:rsidR="00FB4F01" w:rsidRPr="0046202C" w:rsidRDefault="0046202C">
      <w:pPr>
        <w:pStyle w:val="Corps"/>
        <w:rPr>
          <w:rFonts w:ascii="Garamond" w:eastAsia="Garamond" w:hAnsi="Garamond" w:cs="Garamond"/>
        </w:rPr>
      </w:pPr>
      <w:r w:rsidRPr="0046202C">
        <w:rPr>
          <w:rFonts w:ascii="Garamond" w:hAnsi="Garamond"/>
        </w:rPr>
        <w:t>L</w:t>
      </w:r>
      <w:r w:rsidRPr="0046202C">
        <w:rPr>
          <w:rFonts w:ascii="Garamond" w:hAnsi="Garamond"/>
          <w:lang w:val="en-US"/>
        </w:rPr>
        <w:t>’é</w:t>
      </w:r>
      <w:r w:rsidRPr="0046202C">
        <w:rPr>
          <w:rFonts w:ascii="Garamond" w:hAnsi="Garamond"/>
        </w:rPr>
        <w:t>cran de surveillance est</w:t>
      </w:r>
      <w:r w:rsidRPr="0046202C">
        <w:rPr>
          <w:rFonts w:ascii="Garamond" w:hAnsi="Garamond"/>
          <w:lang w:val="en-US"/>
        </w:rPr>
        <w:t xml:space="preserve"> é</w:t>
      </w:r>
      <w:r w:rsidRPr="0046202C">
        <w:rPr>
          <w:rFonts w:ascii="Garamond" w:hAnsi="Garamond"/>
        </w:rPr>
        <w:t>teint.</w:t>
      </w:r>
    </w:p>
    <w:p w14:paraId="204FB153" w14:textId="77777777" w:rsidR="00FB4F01" w:rsidRPr="0046202C" w:rsidRDefault="0046202C">
      <w:pPr>
        <w:pStyle w:val="Corps"/>
        <w:rPr>
          <w:rFonts w:ascii="Garamond" w:eastAsia="Garamond" w:hAnsi="Garamond" w:cs="Garamond"/>
        </w:rPr>
      </w:pPr>
      <w:proofErr w:type="gramStart"/>
      <w:r w:rsidRPr="0046202C">
        <w:rPr>
          <w:rFonts w:ascii="Garamond" w:hAnsi="Garamond"/>
          <w:lang w:val="it-IT"/>
        </w:rPr>
        <w:t>Le cordon d</w:t>
      </w:r>
      <w:r w:rsidRPr="0046202C">
        <w:rPr>
          <w:rFonts w:ascii="Garamond" w:hAnsi="Garamond"/>
          <w:lang w:val="en-US"/>
        </w:rPr>
        <w:t>’</w:t>
      </w:r>
      <w:r w:rsidRPr="0046202C">
        <w:rPr>
          <w:rFonts w:ascii="Garamond" w:hAnsi="Garamond"/>
        </w:rPr>
        <w:t>alimentation est absent et pourtant l</w:t>
      </w:r>
      <w:r w:rsidRPr="0046202C">
        <w:rPr>
          <w:rFonts w:ascii="Garamond" w:hAnsi="Garamond"/>
          <w:lang w:val="en-US"/>
        </w:rPr>
        <w:t>’é</w:t>
      </w:r>
      <w:r w:rsidRPr="0046202C">
        <w:rPr>
          <w:rFonts w:ascii="Garamond" w:hAnsi="Garamond"/>
          <w:lang w:val="es-ES_tradnl"/>
        </w:rPr>
        <w:t>cran r</w:t>
      </w:r>
      <w:r w:rsidRPr="0046202C">
        <w:rPr>
          <w:rFonts w:ascii="Garamond" w:hAnsi="Garamond"/>
          <w:lang w:val="en-US"/>
        </w:rPr>
        <w:t>é</w:t>
      </w:r>
      <w:r w:rsidRPr="0046202C">
        <w:rPr>
          <w:rFonts w:ascii="Garamond" w:hAnsi="Garamond"/>
        </w:rPr>
        <w:t>v</w:t>
      </w:r>
      <w:r w:rsidRPr="0046202C">
        <w:rPr>
          <w:rFonts w:ascii="Garamond" w:hAnsi="Garamond"/>
          <w:lang w:val="en-US"/>
        </w:rPr>
        <w:t>è</w:t>
      </w:r>
      <w:r w:rsidRPr="0046202C">
        <w:rPr>
          <w:rFonts w:ascii="Garamond" w:hAnsi="Garamond"/>
        </w:rPr>
        <w:t>le une image.</w:t>
      </w:r>
      <w:proofErr w:type="gramEnd"/>
    </w:p>
    <w:p w14:paraId="2C5288D5" w14:textId="77777777" w:rsidR="00FB4F01" w:rsidRPr="0046202C" w:rsidRDefault="0046202C">
      <w:pPr>
        <w:pStyle w:val="Corps"/>
        <w:rPr>
          <w:rFonts w:ascii="Garamond" w:eastAsia="Garamond" w:hAnsi="Garamond" w:cs="Garamond"/>
        </w:rPr>
      </w:pPr>
      <w:r w:rsidRPr="0046202C">
        <w:rPr>
          <w:rFonts w:ascii="Garamond" w:hAnsi="Garamond"/>
          <w:lang w:val="it-IT"/>
        </w:rPr>
        <w:t>Un fant</w:t>
      </w:r>
      <w:r w:rsidRPr="0046202C">
        <w:rPr>
          <w:rFonts w:ascii="Garamond" w:hAnsi="Garamond"/>
          <w:lang w:val="en-US"/>
        </w:rPr>
        <w:t>ô</w:t>
      </w:r>
      <w:r w:rsidRPr="0046202C">
        <w:rPr>
          <w:rFonts w:ascii="Garamond" w:hAnsi="Garamond"/>
        </w:rPr>
        <w:t>me d</w:t>
      </w:r>
      <w:r w:rsidRPr="0046202C">
        <w:rPr>
          <w:rFonts w:ascii="Garamond" w:hAnsi="Garamond"/>
          <w:lang w:val="en-US"/>
        </w:rPr>
        <w:t>’</w:t>
      </w:r>
      <w:r w:rsidRPr="0046202C">
        <w:rPr>
          <w:rFonts w:ascii="Garamond" w:hAnsi="Garamond"/>
          <w:lang w:val="pt-PT"/>
        </w:rPr>
        <w:t>image.</w:t>
      </w:r>
    </w:p>
    <w:p w14:paraId="75581863" w14:textId="77777777" w:rsidR="00FB4F01" w:rsidRPr="0046202C" w:rsidRDefault="00FB4F01">
      <w:pPr>
        <w:pStyle w:val="Corps"/>
        <w:rPr>
          <w:rFonts w:ascii="Garamond" w:eastAsia="Garamond" w:hAnsi="Garamond" w:cs="Garamond"/>
        </w:rPr>
      </w:pPr>
    </w:p>
    <w:p w14:paraId="4FAC72F8" w14:textId="77777777" w:rsidR="00FB4F01" w:rsidRPr="0046202C" w:rsidRDefault="0046202C">
      <w:pPr>
        <w:pStyle w:val="Corps"/>
        <w:rPr>
          <w:rFonts w:ascii="Garamond" w:eastAsia="Garamond" w:hAnsi="Garamond" w:cs="Garamond"/>
        </w:rPr>
      </w:pPr>
      <w:r w:rsidRPr="0046202C">
        <w:rPr>
          <w:rFonts w:ascii="Garamond" w:hAnsi="Garamond"/>
          <w:lang w:val="it-IT"/>
        </w:rPr>
        <w:t>La cam</w:t>
      </w:r>
      <w:r w:rsidRPr="0046202C">
        <w:rPr>
          <w:rFonts w:ascii="Garamond" w:hAnsi="Garamond"/>
          <w:lang w:val="en-US"/>
        </w:rPr>
        <w:t>é</w:t>
      </w:r>
      <w:r w:rsidRPr="0046202C">
        <w:rPr>
          <w:rFonts w:ascii="Garamond" w:hAnsi="Garamond"/>
        </w:rPr>
        <w:t>ra de surveillance a captur</w:t>
      </w:r>
      <w:r w:rsidRPr="0046202C">
        <w:rPr>
          <w:rFonts w:ascii="Garamond" w:hAnsi="Garamond"/>
          <w:lang w:val="en-US"/>
        </w:rPr>
        <w:t xml:space="preserve">é </w:t>
      </w:r>
      <w:r w:rsidRPr="0046202C">
        <w:rPr>
          <w:rFonts w:ascii="Garamond" w:hAnsi="Garamond"/>
        </w:rPr>
        <w:t>et envoy</w:t>
      </w:r>
      <w:r w:rsidRPr="0046202C">
        <w:rPr>
          <w:rFonts w:ascii="Garamond" w:hAnsi="Garamond"/>
          <w:lang w:val="en-US"/>
        </w:rPr>
        <w:t xml:space="preserve">é à </w:t>
      </w:r>
      <w:r w:rsidRPr="0046202C">
        <w:rPr>
          <w:rFonts w:ascii="Garamond" w:hAnsi="Garamond"/>
        </w:rPr>
        <w:t xml:space="preserve">cet </w:t>
      </w:r>
      <w:r w:rsidRPr="0046202C">
        <w:rPr>
          <w:rFonts w:ascii="Garamond" w:hAnsi="Garamond"/>
          <w:lang w:val="en-US"/>
        </w:rPr>
        <w:t>é</w:t>
      </w:r>
      <w:r w:rsidRPr="0046202C">
        <w:rPr>
          <w:rFonts w:ascii="Garamond" w:hAnsi="Garamond"/>
        </w:rPr>
        <w:t>cran pendant des ann</w:t>
      </w:r>
      <w:r w:rsidRPr="0046202C">
        <w:rPr>
          <w:rFonts w:ascii="Garamond" w:hAnsi="Garamond"/>
          <w:lang w:val="en-US"/>
        </w:rPr>
        <w:t>é</w:t>
      </w:r>
      <w:r w:rsidRPr="0046202C">
        <w:rPr>
          <w:rFonts w:ascii="Garamond" w:hAnsi="Garamond"/>
        </w:rPr>
        <w:t>es les images en temps r</w:t>
      </w:r>
      <w:r w:rsidRPr="0046202C">
        <w:rPr>
          <w:rFonts w:ascii="Garamond" w:hAnsi="Garamond"/>
          <w:lang w:val="en-US"/>
        </w:rPr>
        <w:t>é</w:t>
      </w:r>
      <w:r w:rsidRPr="0046202C">
        <w:rPr>
          <w:rFonts w:ascii="Garamond" w:hAnsi="Garamond"/>
          <w:lang w:val="es-ES_tradnl"/>
        </w:rPr>
        <w:t xml:space="preserve">el de </w:t>
      </w:r>
      <w:proofErr w:type="gramStart"/>
      <w:r w:rsidRPr="0046202C">
        <w:rPr>
          <w:rFonts w:ascii="Garamond" w:hAnsi="Garamond"/>
          <w:lang w:val="es-ES_tradnl"/>
        </w:rPr>
        <w:t>l</w:t>
      </w:r>
      <w:r w:rsidRPr="0046202C">
        <w:rPr>
          <w:rFonts w:ascii="Garamond" w:hAnsi="Garamond"/>
          <w:lang w:val="en-US"/>
        </w:rPr>
        <w:t>’</w:t>
      </w:r>
      <w:proofErr w:type="gramEnd"/>
      <w:r w:rsidRPr="0046202C">
        <w:rPr>
          <w:rFonts w:ascii="Garamond" w:hAnsi="Garamond"/>
        </w:rPr>
        <w:t>entr</w:t>
      </w:r>
      <w:r w:rsidRPr="0046202C">
        <w:rPr>
          <w:rFonts w:ascii="Garamond" w:hAnsi="Garamond"/>
          <w:lang w:val="en-US"/>
        </w:rPr>
        <w:t>é</w:t>
      </w:r>
      <w:r w:rsidRPr="0046202C">
        <w:rPr>
          <w:rFonts w:ascii="Garamond" w:hAnsi="Garamond"/>
        </w:rPr>
        <w:t>e d</w:t>
      </w:r>
      <w:r w:rsidRPr="0046202C">
        <w:rPr>
          <w:rFonts w:ascii="Garamond" w:hAnsi="Garamond"/>
          <w:lang w:val="en-US"/>
        </w:rPr>
        <w:t>’</w:t>
      </w:r>
      <w:r w:rsidRPr="0046202C">
        <w:rPr>
          <w:rFonts w:ascii="Garamond" w:hAnsi="Garamond"/>
        </w:rPr>
        <w:t xml:space="preserve">un lieu. </w:t>
      </w:r>
    </w:p>
    <w:p w14:paraId="25C3683D" w14:textId="77777777" w:rsidR="00FB4F01" w:rsidRPr="0046202C" w:rsidRDefault="0046202C">
      <w:pPr>
        <w:pStyle w:val="Corps"/>
        <w:rPr>
          <w:rFonts w:ascii="Garamond" w:eastAsia="Garamond" w:hAnsi="Garamond" w:cs="Garamond"/>
        </w:rPr>
      </w:pPr>
      <w:r w:rsidRPr="0046202C">
        <w:rPr>
          <w:rFonts w:ascii="Garamond" w:hAnsi="Garamond"/>
        </w:rPr>
        <w:t>Cette image s</w:t>
      </w:r>
      <w:r w:rsidRPr="0046202C">
        <w:rPr>
          <w:rFonts w:ascii="Garamond" w:hAnsi="Garamond"/>
          <w:lang w:val="en-US"/>
        </w:rPr>
        <w:t>’</w:t>
      </w:r>
      <w:r w:rsidRPr="0046202C">
        <w:rPr>
          <w:rFonts w:ascii="Garamond" w:hAnsi="Garamond"/>
        </w:rPr>
        <w:t>est imprim</w:t>
      </w:r>
      <w:r w:rsidRPr="0046202C">
        <w:rPr>
          <w:rFonts w:ascii="Garamond" w:hAnsi="Garamond"/>
          <w:lang w:val="en-US"/>
        </w:rPr>
        <w:t>é</w:t>
      </w:r>
      <w:r w:rsidRPr="0046202C">
        <w:rPr>
          <w:rFonts w:ascii="Garamond" w:hAnsi="Garamond"/>
        </w:rPr>
        <w:t>e sur l</w:t>
      </w:r>
      <w:r w:rsidRPr="0046202C">
        <w:rPr>
          <w:rFonts w:ascii="Garamond" w:hAnsi="Garamond"/>
          <w:lang w:val="en-US"/>
        </w:rPr>
        <w:t>’é</w:t>
      </w:r>
      <w:r w:rsidRPr="0046202C">
        <w:rPr>
          <w:rFonts w:ascii="Garamond" w:hAnsi="Garamond"/>
        </w:rPr>
        <w:t>cran cathodique</w:t>
      </w:r>
      <w:r w:rsidRPr="0046202C">
        <w:rPr>
          <w:rFonts w:ascii="Garamond" w:hAnsi="Garamond"/>
          <w:lang w:val="nl-NL"/>
        </w:rPr>
        <w:t xml:space="preserve"> </w:t>
      </w:r>
      <w:r w:rsidRPr="0046202C">
        <w:rPr>
          <w:rFonts w:ascii="Garamond" w:hAnsi="Garamond"/>
        </w:rPr>
        <w:t xml:space="preserve">: </w:t>
      </w:r>
      <w:r w:rsidRPr="0046202C">
        <w:rPr>
          <w:rFonts w:ascii="Garamond" w:hAnsi="Garamond"/>
          <w:lang w:val="nl-NL"/>
        </w:rPr>
        <w:t>u</w:t>
      </w:r>
      <w:r w:rsidRPr="0046202C">
        <w:rPr>
          <w:rFonts w:ascii="Garamond" w:hAnsi="Garamond"/>
        </w:rPr>
        <w:t>n des plus longs temps de pose de l</w:t>
      </w:r>
      <w:r w:rsidRPr="0046202C">
        <w:rPr>
          <w:rFonts w:ascii="Garamond" w:hAnsi="Garamond"/>
          <w:lang w:val="en-US"/>
        </w:rPr>
        <w:t>’</w:t>
      </w:r>
      <w:r w:rsidRPr="0046202C">
        <w:rPr>
          <w:rFonts w:ascii="Garamond" w:hAnsi="Garamond"/>
        </w:rPr>
        <w:t>histoire de la photographie.</w:t>
      </w:r>
    </w:p>
    <w:p w14:paraId="5482C553" w14:textId="77777777" w:rsidR="00FB4F01" w:rsidRPr="0046202C" w:rsidRDefault="0046202C">
      <w:pPr>
        <w:pStyle w:val="Corps"/>
        <w:rPr>
          <w:rFonts w:ascii="Garamond" w:eastAsia="Garamond" w:hAnsi="Garamond" w:cs="Garamond"/>
        </w:rPr>
      </w:pPr>
      <w:r w:rsidRPr="0046202C">
        <w:rPr>
          <w:rFonts w:ascii="Garamond" w:hAnsi="Garamond"/>
        </w:rPr>
        <w:t xml:space="preserve">Phantasma est la transciption du mot grec qui signifie </w:t>
      </w:r>
      <w:r w:rsidRPr="0046202C">
        <w:rPr>
          <w:rFonts w:ascii="Garamond" w:hAnsi="Garamond"/>
          <w:lang w:val="en-US"/>
        </w:rPr>
        <w:t>“</w:t>
      </w:r>
      <w:r w:rsidRPr="0046202C">
        <w:rPr>
          <w:rFonts w:ascii="Garamond" w:hAnsi="Garamond"/>
        </w:rPr>
        <w:t>Fant</w:t>
      </w:r>
      <w:r w:rsidRPr="0046202C">
        <w:rPr>
          <w:rFonts w:ascii="Garamond" w:hAnsi="Garamond"/>
          <w:lang w:val="en-US"/>
        </w:rPr>
        <w:t>ô</w:t>
      </w:r>
      <w:r w:rsidRPr="0046202C">
        <w:rPr>
          <w:rFonts w:ascii="Garamond" w:hAnsi="Garamond"/>
        </w:rPr>
        <w:t>me</w:t>
      </w:r>
      <w:r w:rsidRPr="0046202C">
        <w:rPr>
          <w:rFonts w:ascii="Garamond" w:hAnsi="Garamond"/>
          <w:lang w:val="en-US"/>
        </w:rPr>
        <w:t>”</w:t>
      </w:r>
      <w:r w:rsidRPr="0046202C">
        <w:rPr>
          <w:rFonts w:ascii="Garamond" w:hAnsi="Garamond"/>
        </w:rPr>
        <w:t>.</w:t>
      </w:r>
    </w:p>
    <w:p w14:paraId="37D8E0D6" w14:textId="77777777" w:rsidR="00FB4F01" w:rsidRPr="0046202C" w:rsidRDefault="00FB4F01">
      <w:pPr>
        <w:pStyle w:val="Corps"/>
        <w:rPr>
          <w:rFonts w:ascii="Garamond" w:eastAsia="Garamond" w:hAnsi="Garamond" w:cs="Garamond"/>
        </w:rPr>
      </w:pPr>
    </w:p>
    <w:p w14:paraId="163649DC" w14:textId="77777777" w:rsidR="00FB4F01" w:rsidRPr="0046202C" w:rsidRDefault="00FB4F01">
      <w:pPr>
        <w:pStyle w:val="Corps"/>
        <w:rPr>
          <w:rFonts w:ascii="Garamond" w:hAnsi="Garamond"/>
        </w:rPr>
      </w:pPr>
    </w:p>
    <w:p w14:paraId="3BBC47C7" w14:textId="77777777" w:rsidR="00FB4F01" w:rsidRPr="0046202C" w:rsidRDefault="00FB4F01">
      <w:pPr>
        <w:pStyle w:val="Corps"/>
        <w:rPr>
          <w:rFonts w:ascii="Garamond" w:hAnsi="Garamond"/>
        </w:rPr>
      </w:pPr>
    </w:p>
    <w:p w14:paraId="411A6261" w14:textId="77777777" w:rsidR="00FB4F01" w:rsidRPr="0046202C" w:rsidRDefault="00FB4F01">
      <w:pPr>
        <w:pStyle w:val="Corps"/>
        <w:rPr>
          <w:rFonts w:ascii="Garamond" w:hAnsi="Garamond"/>
        </w:rPr>
      </w:pPr>
    </w:p>
    <w:p w14:paraId="2C3CE8D9" w14:textId="77777777" w:rsidR="00FB4F01" w:rsidRPr="0046202C" w:rsidRDefault="00FB4F01">
      <w:pPr>
        <w:pStyle w:val="Corps"/>
        <w:rPr>
          <w:rFonts w:ascii="Garamond" w:hAnsi="Garamond"/>
        </w:rPr>
      </w:pPr>
    </w:p>
    <w:p w14:paraId="37BD9CDB" w14:textId="77777777" w:rsidR="00FB4F01" w:rsidRPr="0046202C" w:rsidRDefault="00FB4F01">
      <w:pPr>
        <w:pStyle w:val="Corps"/>
        <w:rPr>
          <w:rFonts w:ascii="Garamond" w:hAnsi="Garamond"/>
        </w:rPr>
      </w:pPr>
    </w:p>
    <w:p w14:paraId="0037571A" w14:textId="77777777" w:rsidR="00FB4F01" w:rsidRPr="0046202C" w:rsidRDefault="00FB4F01">
      <w:pPr>
        <w:pStyle w:val="Corps"/>
        <w:rPr>
          <w:rFonts w:ascii="Garamond" w:hAnsi="Garamond"/>
        </w:rPr>
      </w:pPr>
    </w:p>
    <w:p w14:paraId="6615363E" w14:textId="77777777" w:rsidR="00FB4F01" w:rsidRPr="0046202C" w:rsidRDefault="0046202C">
      <w:pPr>
        <w:pStyle w:val="Corps"/>
        <w:rPr>
          <w:rFonts w:ascii="Garamond" w:eastAsia="Garamond" w:hAnsi="Garamond" w:cs="Garamond"/>
          <w:b/>
          <w:bCs/>
        </w:rPr>
      </w:pPr>
      <w:r w:rsidRPr="0046202C">
        <w:rPr>
          <w:rFonts w:ascii="Garamond" w:hAnsi="Garamond"/>
          <w:b/>
          <w:bCs/>
        </w:rPr>
        <w:t>4</w:t>
      </w:r>
    </w:p>
    <w:p w14:paraId="56CED266" w14:textId="77777777" w:rsidR="00FB4F01" w:rsidRPr="0046202C" w:rsidRDefault="0046202C">
      <w:pPr>
        <w:pStyle w:val="Corps"/>
        <w:rPr>
          <w:rFonts w:ascii="Garamond" w:eastAsia="Garamond" w:hAnsi="Garamond" w:cs="Garamond"/>
          <w:b/>
          <w:bCs/>
        </w:rPr>
      </w:pPr>
      <w:r w:rsidRPr="0046202C">
        <w:rPr>
          <w:rFonts w:ascii="Garamond" w:hAnsi="Garamond"/>
          <w:b/>
          <w:bCs/>
          <w:lang w:val="it-IT"/>
        </w:rPr>
        <w:t>Cover</w:t>
      </w:r>
    </w:p>
    <w:p w14:paraId="18D8A3F6" w14:textId="77777777" w:rsidR="00D5381A" w:rsidRDefault="0046202C">
      <w:pPr>
        <w:pStyle w:val="Corps"/>
        <w:rPr>
          <w:rFonts w:ascii="Garamond" w:eastAsia="Garamond" w:hAnsi="Garamond" w:cs="Garamond"/>
        </w:rPr>
      </w:pPr>
      <w:r w:rsidRPr="0046202C">
        <w:rPr>
          <w:rFonts w:ascii="Garamond" w:hAnsi="Garamond"/>
        </w:rPr>
        <w:t>2019</w:t>
      </w:r>
    </w:p>
    <w:p w14:paraId="29113CAB" w14:textId="0D6019A3" w:rsidR="00FB4F01" w:rsidRPr="0046202C" w:rsidRDefault="00D5381A">
      <w:pPr>
        <w:pStyle w:val="Corps"/>
        <w:rPr>
          <w:rFonts w:ascii="Garamond" w:eastAsia="Garamond" w:hAnsi="Garamond" w:cs="Garamond"/>
        </w:rPr>
      </w:pPr>
      <w:r>
        <w:rPr>
          <w:rFonts w:ascii="Garamond" w:hAnsi="Garamond"/>
        </w:rPr>
        <w:t>170x120cm</w:t>
      </w:r>
    </w:p>
    <w:p w14:paraId="155125D2" w14:textId="77777777" w:rsidR="00FB4F01" w:rsidRPr="0046202C" w:rsidRDefault="0046202C">
      <w:pPr>
        <w:pStyle w:val="Corps"/>
        <w:rPr>
          <w:rFonts w:ascii="Garamond" w:eastAsia="Garamond" w:hAnsi="Garamond" w:cs="Garamond"/>
        </w:rPr>
      </w:pPr>
      <w:r w:rsidRPr="0046202C">
        <w:rPr>
          <w:rFonts w:ascii="Garamond" w:hAnsi="Garamond"/>
        </w:rPr>
        <w:t>Couverture de peintre, chassis.</w:t>
      </w:r>
    </w:p>
    <w:p w14:paraId="65249785" w14:textId="77777777" w:rsidR="00FB4F01" w:rsidRPr="0046202C" w:rsidRDefault="00FB4F01">
      <w:pPr>
        <w:pStyle w:val="Corps"/>
        <w:rPr>
          <w:rFonts w:ascii="Garamond" w:eastAsia="Garamond" w:hAnsi="Garamond" w:cs="Garamond"/>
        </w:rPr>
      </w:pPr>
    </w:p>
    <w:p w14:paraId="47D5A5ED" w14:textId="031A9195" w:rsidR="00FB4F01" w:rsidRPr="0046202C" w:rsidRDefault="00D5381A">
      <w:pPr>
        <w:pStyle w:val="Corps"/>
        <w:rPr>
          <w:rFonts w:ascii="Garamond" w:eastAsia="Garamond" w:hAnsi="Garamond" w:cs="Garamond"/>
        </w:rPr>
      </w:pPr>
      <w:r>
        <w:rPr>
          <w:rFonts w:ascii="Garamond" w:hAnsi="Garamond"/>
        </w:rPr>
        <w:t>Ce travail</w:t>
      </w:r>
      <w:r w:rsidR="0046202C" w:rsidRPr="0046202C">
        <w:rPr>
          <w:rFonts w:ascii="Garamond" w:hAnsi="Garamond"/>
        </w:rPr>
        <w:t xml:space="preserve"> peut paraitre incongrue au regard des oeuvres qui l</w:t>
      </w:r>
      <w:r w:rsidR="0046202C" w:rsidRPr="0046202C">
        <w:rPr>
          <w:rFonts w:ascii="Garamond" w:hAnsi="Garamond"/>
          <w:lang w:val="en-US"/>
        </w:rPr>
        <w:t>’</w:t>
      </w:r>
      <w:r w:rsidR="0046202C" w:rsidRPr="0046202C">
        <w:rPr>
          <w:rFonts w:ascii="Garamond" w:hAnsi="Garamond"/>
        </w:rPr>
        <w:t xml:space="preserve">entourent, mais comme disait John Goodman dans </w:t>
      </w:r>
      <w:r w:rsidR="0046202C" w:rsidRPr="0046202C">
        <w:rPr>
          <w:rFonts w:ascii="Garamond" w:hAnsi="Garamond"/>
          <w:lang w:val="en-US"/>
        </w:rPr>
        <w:t xml:space="preserve">“the Big Lebowski” </w:t>
      </w:r>
      <w:r w:rsidR="0046202C" w:rsidRPr="0046202C">
        <w:rPr>
          <w:rFonts w:ascii="Garamond" w:hAnsi="Garamond"/>
        </w:rPr>
        <w:t>:</w:t>
      </w:r>
      <w:r w:rsidR="0046202C" w:rsidRPr="0046202C">
        <w:rPr>
          <w:rFonts w:ascii="Garamond" w:hAnsi="Garamond"/>
          <w:lang w:val="en-US"/>
        </w:rPr>
        <w:t xml:space="preserve"> “</w:t>
      </w:r>
      <w:r w:rsidR="0046202C" w:rsidRPr="0046202C">
        <w:rPr>
          <w:rFonts w:ascii="Garamond" w:hAnsi="Garamond"/>
          <w:i/>
          <w:iCs/>
          <w:lang w:val="en-US"/>
        </w:rPr>
        <w:t>It really tied the room together</w:t>
      </w:r>
      <w:r w:rsidR="0046202C" w:rsidRPr="0046202C">
        <w:rPr>
          <w:rFonts w:ascii="Garamond" w:hAnsi="Garamond"/>
          <w:lang w:val="en-US"/>
        </w:rPr>
        <w:t>”</w:t>
      </w:r>
      <w:r w:rsidR="0046202C" w:rsidRPr="0046202C">
        <w:rPr>
          <w:rFonts w:ascii="Garamond" w:hAnsi="Garamond"/>
        </w:rPr>
        <w:t>.</w:t>
      </w:r>
    </w:p>
    <w:p w14:paraId="6A4B626A" w14:textId="64D37B5D" w:rsidR="00FB4F01" w:rsidRPr="0046202C" w:rsidRDefault="0046202C">
      <w:pPr>
        <w:pStyle w:val="Corps"/>
        <w:rPr>
          <w:rFonts w:ascii="Garamond" w:eastAsia="Garamond" w:hAnsi="Garamond" w:cs="Garamond"/>
        </w:rPr>
      </w:pPr>
      <w:r w:rsidRPr="0046202C">
        <w:rPr>
          <w:rFonts w:ascii="Garamond" w:hAnsi="Garamond"/>
        </w:rPr>
        <w:t>Premi</w:t>
      </w:r>
      <w:r w:rsidRPr="0046202C">
        <w:rPr>
          <w:rFonts w:ascii="Garamond" w:hAnsi="Garamond"/>
          <w:lang w:val="en-US"/>
        </w:rPr>
        <w:t>è</w:t>
      </w:r>
      <w:r w:rsidRPr="0046202C">
        <w:rPr>
          <w:rFonts w:ascii="Garamond" w:hAnsi="Garamond"/>
        </w:rPr>
        <w:t>rement, leur disposition dans l</w:t>
      </w:r>
      <w:r w:rsidRPr="0046202C">
        <w:rPr>
          <w:rFonts w:ascii="Garamond" w:hAnsi="Garamond"/>
          <w:lang w:val="en-US"/>
        </w:rPr>
        <w:t>’</w:t>
      </w:r>
      <w:r w:rsidRPr="0046202C">
        <w:rPr>
          <w:rFonts w:ascii="Garamond" w:hAnsi="Garamond"/>
        </w:rPr>
        <w:t xml:space="preserve">espace est </w:t>
      </w:r>
      <w:proofErr w:type="gramStart"/>
      <w:r w:rsidRPr="0046202C">
        <w:rPr>
          <w:rFonts w:ascii="Garamond" w:hAnsi="Garamond"/>
        </w:rPr>
        <w:t>mis</w:t>
      </w:r>
      <w:proofErr w:type="gramEnd"/>
      <w:r w:rsidRPr="0046202C">
        <w:rPr>
          <w:rFonts w:ascii="Garamond" w:hAnsi="Garamond"/>
        </w:rPr>
        <w:t xml:space="preserve"> en relation avec les deux niches du mur qui l</w:t>
      </w:r>
      <w:r w:rsidRPr="0046202C">
        <w:rPr>
          <w:rFonts w:ascii="Garamond" w:hAnsi="Garamond"/>
          <w:lang w:val="en-US"/>
        </w:rPr>
        <w:t>’</w:t>
      </w:r>
      <w:r w:rsidRPr="0046202C">
        <w:rPr>
          <w:rFonts w:ascii="Garamond" w:hAnsi="Garamond"/>
        </w:rPr>
        <w:t>accueillent, ensuite par un jeu d</w:t>
      </w:r>
      <w:r w:rsidRPr="0046202C">
        <w:rPr>
          <w:rFonts w:ascii="Garamond" w:hAnsi="Garamond"/>
          <w:lang w:val="en-US"/>
        </w:rPr>
        <w:t>’</w:t>
      </w:r>
      <w:r w:rsidRPr="0046202C">
        <w:rPr>
          <w:rFonts w:ascii="Garamond" w:hAnsi="Garamond"/>
        </w:rPr>
        <w:t>analogie de la couleur et de la neige que pourrait produire l</w:t>
      </w:r>
      <w:r w:rsidRPr="0046202C">
        <w:rPr>
          <w:rFonts w:ascii="Garamond" w:hAnsi="Garamond"/>
          <w:lang w:val="en-US"/>
        </w:rPr>
        <w:t>’é</w:t>
      </w:r>
      <w:r w:rsidRPr="0046202C">
        <w:rPr>
          <w:rFonts w:ascii="Garamond" w:hAnsi="Garamond"/>
        </w:rPr>
        <w:t>cran qui le jouxte</w:t>
      </w:r>
      <w:r w:rsidR="00D5381A">
        <w:rPr>
          <w:rFonts w:ascii="Garamond" w:hAnsi="Garamond"/>
        </w:rPr>
        <w:t>.</w:t>
      </w:r>
    </w:p>
    <w:p w14:paraId="690B7D3C" w14:textId="77777777" w:rsidR="00FB4F01" w:rsidRPr="0046202C" w:rsidRDefault="00FB4F01">
      <w:pPr>
        <w:pStyle w:val="Corps"/>
        <w:rPr>
          <w:rFonts w:ascii="Garamond" w:eastAsia="Garamond" w:hAnsi="Garamond" w:cs="Garamond"/>
        </w:rPr>
      </w:pPr>
    </w:p>
    <w:p w14:paraId="78D042E1" w14:textId="77777777" w:rsidR="00FB4F01" w:rsidRPr="0046202C" w:rsidRDefault="0046202C">
      <w:pPr>
        <w:pStyle w:val="Corps"/>
        <w:rPr>
          <w:rFonts w:ascii="Garamond" w:eastAsia="Garamond" w:hAnsi="Garamond" w:cs="Garamond"/>
        </w:rPr>
      </w:pPr>
      <w:r w:rsidRPr="0046202C">
        <w:rPr>
          <w:rFonts w:ascii="Garamond" w:hAnsi="Garamond"/>
        </w:rPr>
        <w:t>En cherchant des b</w:t>
      </w:r>
      <w:r w:rsidRPr="0046202C">
        <w:rPr>
          <w:rFonts w:ascii="Garamond" w:hAnsi="Garamond"/>
          <w:lang w:val="en-US"/>
        </w:rPr>
        <w:t>â</w:t>
      </w:r>
      <w:r w:rsidRPr="0046202C">
        <w:rPr>
          <w:rFonts w:ascii="Garamond" w:hAnsi="Garamond"/>
        </w:rPr>
        <w:t>ches pour prot</w:t>
      </w:r>
      <w:r w:rsidRPr="0046202C">
        <w:rPr>
          <w:rFonts w:ascii="Garamond" w:hAnsi="Garamond"/>
          <w:lang w:val="en-US"/>
        </w:rPr>
        <w:t>é</w:t>
      </w:r>
      <w:r w:rsidRPr="0046202C">
        <w:rPr>
          <w:rFonts w:ascii="Garamond" w:hAnsi="Garamond"/>
        </w:rPr>
        <w:t>ger le sol du lieu d</w:t>
      </w:r>
      <w:r w:rsidRPr="0046202C">
        <w:rPr>
          <w:rFonts w:ascii="Garamond" w:hAnsi="Garamond"/>
          <w:lang w:val="en-US"/>
        </w:rPr>
        <w:t>’</w:t>
      </w:r>
      <w:r w:rsidRPr="0046202C">
        <w:rPr>
          <w:rFonts w:ascii="Garamond" w:hAnsi="Garamond"/>
        </w:rPr>
        <w:t>exposition, je me suis arr</w:t>
      </w:r>
      <w:r w:rsidRPr="0046202C">
        <w:rPr>
          <w:rFonts w:ascii="Garamond" w:hAnsi="Garamond"/>
          <w:lang w:val="en-US"/>
        </w:rPr>
        <w:t>ê</w:t>
      </w:r>
      <w:r w:rsidRPr="0046202C">
        <w:rPr>
          <w:rFonts w:ascii="Garamond" w:hAnsi="Garamond"/>
        </w:rPr>
        <w:t>t</w:t>
      </w:r>
      <w:r w:rsidRPr="0046202C">
        <w:rPr>
          <w:rFonts w:ascii="Garamond" w:hAnsi="Garamond"/>
          <w:lang w:val="en-US"/>
        </w:rPr>
        <w:t xml:space="preserve">é </w:t>
      </w:r>
      <w:r w:rsidRPr="0046202C">
        <w:rPr>
          <w:rFonts w:ascii="Garamond" w:hAnsi="Garamond"/>
        </w:rPr>
        <w:t xml:space="preserve">sur ces couvertures qui me semblaient plus </w:t>
      </w:r>
      <w:r w:rsidRPr="0046202C">
        <w:rPr>
          <w:rFonts w:ascii="Garamond" w:hAnsi="Garamond"/>
          <w:lang w:val="en-US"/>
        </w:rPr>
        <w:t>é</w:t>
      </w:r>
      <w:r w:rsidRPr="0046202C">
        <w:rPr>
          <w:rFonts w:ascii="Garamond" w:hAnsi="Garamond"/>
        </w:rPr>
        <w:t>cologiques que le plastique des b</w:t>
      </w:r>
      <w:r w:rsidRPr="0046202C">
        <w:rPr>
          <w:rFonts w:ascii="Garamond" w:hAnsi="Garamond"/>
          <w:lang w:val="en-US"/>
        </w:rPr>
        <w:t>â</w:t>
      </w:r>
      <w:r w:rsidRPr="0046202C">
        <w:rPr>
          <w:rFonts w:ascii="Garamond" w:hAnsi="Garamond"/>
        </w:rPr>
        <w:t>ches jetables.</w:t>
      </w:r>
    </w:p>
    <w:p w14:paraId="68A2BB01" w14:textId="77777777" w:rsidR="00FB4F01" w:rsidRPr="0046202C" w:rsidRDefault="0046202C">
      <w:pPr>
        <w:pStyle w:val="Corps"/>
        <w:rPr>
          <w:rFonts w:ascii="Garamond" w:eastAsia="Garamond" w:hAnsi="Garamond" w:cs="Garamond"/>
        </w:rPr>
      </w:pPr>
      <w:r w:rsidRPr="0046202C">
        <w:rPr>
          <w:rFonts w:ascii="Garamond" w:hAnsi="Garamond"/>
        </w:rPr>
        <w:t>La texture de ce tissu est ph</w:t>
      </w:r>
      <w:r w:rsidRPr="0046202C">
        <w:rPr>
          <w:rFonts w:ascii="Garamond" w:hAnsi="Garamond"/>
          <w:lang w:val="en-US"/>
        </w:rPr>
        <w:t>é</w:t>
      </w:r>
      <w:r w:rsidRPr="0046202C">
        <w:rPr>
          <w:rFonts w:ascii="Garamond" w:hAnsi="Garamond"/>
        </w:rPr>
        <w:t>nom</w:t>
      </w:r>
      <w:r w:rsidRPr="0046202C">
        <w:rPr>
          <w:rFonts w:ascii="Garamond" w:hAnsi="Garamond"/>
          <w:lang w:val="en-US"/>
        </w:rPr>
        <w:t>é</w:t>
      </w:r>
      <w:r w:rsidRPr="0046202C">
        <w:rPr>
          <w:rFonts w:ascii="Garamond" w:hAnsi="Garamond"/>
        </w:rPr>
        <w:t>nal: cette dern</w:t>
      </w:r>
      <w:r w:rsidRPr="0046202C">
        <w:rPr>
          <w:rFonts w:ascii="Garamond" w:hAnsi="Garamond"/>
          <w:lang w:val="nl-NL"/>
        </w:rPr>
        <w:t>i</w:t>
      </w:r>
      <w:r w:rsidRPr="0046202C">
        <w:rPr>
          <w:rFonts w:ascii="Garamond" w:hAnsi="Garamond"/>
          <w:lang w:val="en-US"/>
        </w:rPr>
        <w:t>è</w:t>
      </w:r>
      <w:r w:rsidRPr="0046202C">
        <w:rPr>
          <w:rFonts w:ascii="Garamond" w:hAnsi="Garamond"/>
        </w:rPr>
        <w:t>re est compos</w:t>
      </w:r>
      <w:r w:rsidRPr="0046202C">
        <w:rPr>
          <w:rFonts w:ascii="Garamond" w:hAnsi="Garamond"/>
          <w:lang w:val="en-US"/>
        </w:rPr>
        <w:t xml:space="preserve">é </w:t>
      </w:r>
      <w:r w:rsidRPr="0046202C">
        <w:rPr>
          <w:rFonts w:ascii="Garamond" w:hAnsi="Garamond"/>
        </w:rPr>
        <w:t>de milliers de morceaux de tissus disparates dont l</w:t>
      </w:r>
      <w:r w:rsidRPr="0046202C">
        <w:rPr>
          <w:rFonts w:ascii="Garamond" w:hAnsi="Garamond"/>
          <w:lang w:val="en-US"/>
        </w:rPr>
        <w:t>’</w:t>
      </w:r>
      <w:r w:rsidRPr="0046202C">
        <w:rPr>
          <w:rFonts w:ascii="Garamond" w:hAnsi="Garamond"/>
        </w:rPr>
        <w:t>ensemble ressemble au bruit d</w:t>
      </w:r>
      <w:r w:rsidRPr="0046202C">
        <w:rPr>
          <w:rFonts w:ascii="Garamond" w:hAnsi="Garamond"/>
          <w:lang w:val="en-US"/>
        </w:rPr>
        <w:t>’</w:t>
      </w:r>
      <w:r w:rsidRPr="0046202C">
        <w:rPr>
          <w:rFonts w:ascii="Garamond" w:hAnsi="Garamond"/>
        </w:rPr>
        <w:t xml:space="preserve">un </w:t>
      </w:r>
      <w:r w:rsidRPr="0046202C">
        <w:rPr>
          <w:rFonts w:ascii="Garamond" w:hAnsi="Garamond"/>
          <w:lang w:val="en-US"/>
        </w:rPr>
        <w:t>é</w:t>
      </w:r>
      <w:r w:rsidRPr="0046202C">
        <w:rPr>
          <w:rFonts w:ascii="Garamond" w:hAnsi="Garamond"/>
        </w:rPr>
        <w:t xml:space="preserve">cran ou </w:t>
      </w:r>
      <w:r w:rsidRPr="0046202C">
        <w:rPr>
          <w:rFonts w:ascii="Garamond" w:hAnsi="Garamond"/>
          <w:lang w:val="nl-NL"/>
        </w:rPr>
        <w:t xml:space="preserve">à </w:t>
      </w:r>
      <w:r w:rsidRPr="0046202C">
        <w:rPr>
          <w:rFonts w:ascii="Garamond" w:hAnsi="Garamond"/>
          <w:lang w:val="it-IT"/>
        </w:rPr>
        <w:t xml:space="preserve">un ciel </w:t>
      </w:r>
      <w:r w:rsidRPr="0046202C">
        <w:rPr>
          <w:rFonts w:ascii="Garamond" w:hAnsi="Garamond"/>
          <w:lang w:val="en-US"/>
        </w:rPr>
        <w:t>é</w:t>
      </w:r>
      <w:r w:rsidRPr="0046202C">
        <w:rPr>
          <w:rFonts w:ascii="Garamond" w:hAnsi="Garamond"/>
        </w:rPr>
        <w:t>toil</w:t>
      </w:r>
      <w:r w:rsidRPr="0046202C">
        <w:rPr>
          <w:rFonts w:ascii="Garamond" w:hAnsi="Garamond"/>
          <w:lang w:val="en-US"/>
        </w:rPr>
        <w:t>é</w:t>
      </w:r>
      <w:r w:rsidRPr="0046202C">
        <w:rPr>
          <w:rFonts w:ascii="Garamond" w:hAnsi="Garamond"/>
        </w:rPr>
        <w:t>.</w:t>
      </w:r>
    </w:p>
    <w:p w14:paraId="45ED0C93" w14:textId="77777777" w:rsidR="00FB4F01" w:rsidRPr="0046202C" w:rsidRDefault="0046202C">
      <w:pPr>
        <w:pStyle w:val="Corps"/>
        <w:rPr>
          <w:rFonts w:ascii="Garamond" w:eastAsia="Garamond" w:hAnsi="Garamond" w:cs="Garamond"/>
        </w:rPr>
      </w:pPr>
      <w:r w:rsidRPr="0046202C">
        <w:rPr>
          <w:rFonts w:ascii="Garamond" w:hAnsi="Garamond"/>
        </w:rPr>
        <w:t>J</w:t>
      </w:r>
      <w:r w:rsidRPr="0046202C">
        <w:rPr>
          <w:rFonts w:ascii="Garamond" w:hAnsi="Garamond"/>
          <w:lang w:val="en-US"/>
        </w:rPr>
        <w:t>’</w:t>
      </w:r>
      <w:r w:rsidRPr="0046202C">
        <w:rPr>
          <w:rFonts w:ascii="Garamond" w:hAnsi="Garamond"/>
        </w:rPr>
        <w:t xml:space="preserve">ai aussi </w:t>
      </w:r>
      <w:r w:rsidRPr="0046202C">
        <w:rPr>
          <w:rFonts w:ascii="Garamond" w:hAnsi="Garamond"/>
          <w:lang w:val="en-US"/>
        </w:rPr>
        <w:t>é</w:t>
      </w:r>
      <w:r w:rsidRPr="0046202C">
        <w:rPr>
          <w:rFonts w:ascii="Garamond" w:hAnsi="Garamond"/>
        </w:rPr>
        <w:t>t</w:t>
      </w:r>
      <w:r w:rsidRPr="0046202C">
        <w:rPr>
          <w:rFonts w:ascii="Garamond" w:hAnsi="Garamond"/>
          <w:lang w:val="en-US"/>
        </w:rPr>
        <w:t>é é</w:t>
      </w:r>
      <w:r w:rsidRPr="0046202C">
        <w:rPr>
          <w:rFonts w:ascii="Garamond" w:hAnsi="Garamond"/>
        </w:rPr>
        <w:t>mu en regardant la d</w:t>
      </w:r>
      <w:r w:rsidRPr="0046202C">
        <w:rPr>
          <w:rFonts w:ascii="Garamond" w:hAnsi="Garamond"/>
          <w:lang w:val="en-US"/>
        </w:rPr>
        <w:t>é</w:t>
      </w:r>
      <w:r w:rsidRPr="0046202C">
        <w:rPr>
          <w:rFonts w:ascii="Garamond" w:hAnsi="Garamond"/>
        </w:rPr>
        <w:t>nomination de l</w:t>
      </w:r>
      <w:r w:rsidRPr="0046202C">
        <w:rPr>
          <w:rFonts w:ascii="Garamond" w:hAnsi="Garamond"/>
          <w:lang w:val="en-US"/>
        </w:rPr>
        <w:t>’</w:t>
      </w:r>
      <w:r w:rsidRPr="0046202C">
        <w:rPr>
          <w:rFonts w:ascii="Garamond" w:hAnsi="Garamond"/>
        </w:rPr>
        <w:t xml:space="preserve">objet dans le magasin : </w:t>
      </w:r>
      <w:r w:rsidRPr="0046202C">
        <w:rPr>
          <w:rFonts w:ascii="Garamond" w:hAnsi="Garamond"/>
          <w:lang w:val="en-US"/>
        </w:rPr>
        <w:t>“</w:t>
      </w:r>
      <w:r w:rsidRPr="0046202C">
        <w:rPr>
          <w:rFonts w:ascii="Garamond" w:hAnsi="Garamond"/>
        </w:rPr>
        <w:t>couverture de peintre</w:t>
      </w:r>
      <w:r w:rsidRPr="0046202C">
        <w:rPr>
          <w:rFonts w:ascii="Garamond" w:hAnsi="Garamond"/>
          <w:lang w:val="en-US"/>
        </w:rPr>
        <w:t>”</w:t>
      </w:r>
      <w:r w:rsidRPr="0046202C">
        <w:rPr>
          <w:rFonts w:ascii="Garamond" w:hAnsi="Garamond"/>
        </w:rPr>
        <w:t xml:space="preserve">. </w:t>
      </w:r>
      <w:r w:rsidRPr="0046202C">
        <w:rPr>
          <w:rFonts w:ascii="Garamond" w:hAnsi="Garamond"/>
          <w:lang w:val="nl-NL"/>
        </w:rPr>
        <w:t>E</w:t>
      </w:r>
      <w:r w:rsidRPr="0046202C">
        <w:rPr>
          <w:rFonts w:ascii="Garamond" w:hAnsi="Garamond"/>
        </w:rPr>
        <w:t>xisterait</w:t>
      </w:r>
      <w:r w:rsidRPr="0046202C">
        <w:rPr>
          <w:rFonts w:ascii="Garamond" w:hAnsi="Garamond"/>
          <w:lang w:val="nl-NL"/>
        </w:rPr>
        <w:t xml:space="preserve">-il </w:t>
      </w:r>
      <w:r w:rsidRPr="0046202C">
        <w:rPr>
          <w:rFonts w:ascii="Garamond" w:hAnsi="Garamond"/>
        </w:rPr>
        <w:t>donc des couvertures sp</w:t>
      </w:r>
      <w:r w:rsidRPr="0046202C">
        <w:rPr>
          <w:rFonts w:ascii="Garamond" w:hAnsi="Garamond"/>
          <w:lang w:val="en-US"/>
        </w:rPr>
        <w:t>é</w:t>
      </w:r>
      <w:r w:rsidRPr="0046202C">
        <w:rPr>
          <w:rFonts w:ascii="Garamond" w:hAnsi="Garamond"/>
        </w:rPr>
        <w:t xml:space="preserve">cifiques </w:t>
      </w:r>
      <w:r w:rsidRPr="0046202C">
        <w:rPr>
          <w:rFonts w:ascii="Garamond" w:hAnsi="Garamond"/>
          <w:lang w:val="nl-NL"/>
        </w:rPr>
        <w:t>aux</w:t>
      </w:r>
      <w:r w:rsidRPr="0046202C">
        <w:rPr>
          <w:rFonts w:ascii="Garamond" w:hAnsi="Garamond"/>
        </w:rPr>
        <w:t xml:space="preserve"> gens de ma profession</w:t>
      </w:r>
      <w:r w:rsidRPr="0046202C">
        <w:rPr>
          <w:rFonts w:ascii="Garamond" w:hAnsi="Garamond"/>
          <w:lang w:val="nl-NL"/>
        </w:rPr>
        <w:t xml:space="preserve"> par lesquelles seuls nous les peintres serions protégés?</w:t>
      </w:r>
    </w:p>
    <w:p w14:paraId="32083CDE" w14:textId="77777777" w:rsidR="00FB4F01" w:rsidRPr="0046202C" w:rsidRDefault="00FB4F01">
      <w:pPr>
        <w:pStyle w:val="Corps"/>
        <w:rPr>
          <w:rFonts w:ascii="Garamond" w:eastAsia="Garamond" w:hAnsi="Garamond" w:cs="Garamond"/>
        </w:rPr>
      </w:pPr>
    </w:p>
    <w:p w14:paraId="0113E5D9" w14:textId="77777777" w:rsidR="00FB4F01" w:rsidRPr="0046202C" w:rsidRDefault="00FB4F01">
      <w:pPr>
        <w:pStyle w:val="Corps"/>
        <w:rPr>
          <w:rFonts w:ascii="Garamond" w:eastAsia="Garamond" w:hAnsi="Garamond" w:cs="Garamond"/>
        </w:rPr>
      </w:pPr>
    </w:p>
    <w:p w14:paraId="73655719" w14:textId="77777777" w:rsidR="00FB4F01" w:rsidRPr="0046202C" w:rsidRDefault="0046202C">
      <w:pPr>
        <w:pStyle w:val="Corps"/>
        <w:rPr>
          <w:rFonts w:ascii="Garamond" w:eastAsia="Garamond" w:hAnsi="Garamond" w:cs="Garamond"/>
          <w:b/>
          <w:bCs/>
        </w:rPr>
      </w:pPr>
      <w:r w:rsidRPr="0046202C">
        <w:rPr>
          <w:rFonts w:ascii="Garamond" w:hAnsi="Garamond"/>
          <w:b/>
          <w:bCs/>
        </w:rPr>
        <w:t>5</w:t>
      </w:r>
    </w:p>
    <w:p w14:paraId="11CB4CCD" w14:textId="77777777" w:rsidR="00FB4F01" w:rsidRPr="0046202C" w:rsidRDefault="0046202C">
      <w:pPr>
        <w:pStyle w:val="Corps"/>
        <w:rPr>
          <w:rFonts w:ascii="Garamond" w:eastAsia="Garamond" w:hAnsi="Garamond" w:cs="Garamond"/>
          <w:b/>
          <w:bCs/>
        </w:rPr>
      </w:pPr>
      <w:r w:rsidRPr="0046202C">
        <w:rPr>
          <w:rFonts w:ascii="Garamond" w:hAnsi="Garamond"/>
          <w:b/>
          <w:bCs/>
          <w:lang w:val="de-DE"/>
        </w:rPr>
        <w:t>Figure</w:t>
      </w:r>
    </w:p>
    <w:p w14:paraId="3F4E1716" w14:textId="77777777" w:rsidR="00FB4F01" w:rsidRPr="0046202C" w:rsidRDefault="0046202C">
      <w:pPr>
        <w:pStyle w:val="Corps"/>
        <w:rPr>
          <w:rFonts w:ascii="Garamond" w:eastAsia="Garamond" w:hAnsi="Garamond" w:cs="Garamond"/>
        </w:rPr>
      </w:pPr>
      <w:r w:rsidRPr="0046202C">
        <w:rPr>
          <w:rFonts w:ascii="Garamond" w:hAnsi="Garamond"/>
        </w:rPr>
        <w:t>2018</w:t>
      </w:r>
    </w:p>
    <w:p w14:paraId="31D86CD4" w14:textId="77777777" w:rsidR="00FB4F01" w:rsidRPr="0046202C" w:rsidRDefault="0046202C">
      <w:pPr>
        <w:pStyle w:val="Corps"/>
        <w:rPr>
          <w:rFonts w:ascii="Garamond" w:eastAsia="Garamond" w:hAnsi="Garamond" w:cs="Garamond"/>
        </w:rPr>
      </w:pPr>
      <w:r w:rsidRPr="0046202C">
        <w:rPr>
          <w:rFonts w:ascii="Garamond" w:hAnsi="Garamond"/>
        </w:rPr>
        <w:t>Image trouv</w:t>
      </w:r>
      <w:r w:rsidRPr="0046202C">
        <w:rPr>
          <w:rFonts w:ascii="Garamond" w:hAnsi="Garamond"/>
          <w:lang w:val="en-US"/>
        </w:rPr>
        <w:t>é</w:t>
      </w:r>
      <w:r w:rsidRPr="0046202C">
        <w:rPr>
          <w:rFonts w:ascii="Garamond" w:hAnsi="Garamond"/>
        </w:rPr>
        <w:t>e</w:t>
      </w:r>
    </w:p>
    <w:p w14:paraId="56D3BF94" w14:textId="295EE9AE" w:rsidR="00FB4F01" w:rsidRPr="0046202C" w:rsidRDefault="00A52C81">
      <w:pPr>
        <w:pStyle w:val="Corps"/>
        <w:rPr>
          <w:rFonts w:ascii="Garamond" w:eastAsia="Garamond" w:hAnsi="Garamond" w:cs="Garamond"/>
        </w:rPr>
      </w:pPr>
      <w:r>
        <w:rPr>
          <w:rFonts w:ascii="Garamond" w:hAnsi="Garamond"/>
          <w:lang w:val="it-IT"/>
        </w:rPr>
        <w:t>8,7 x 7,3 cm</w:t>
      </w:r>
    </w:p>
    <w:p w14:paraId="1469844F" w14:textId="77777777" w:rsidR="00FB4F01" w:rsidRPr="0046202C" w:rsidRDefault="00FB4F01">
      <w:pPr>
        <w:pStyle w:val="Corps"/>
        <w:rPr>
          <w:rFonts w:ascii="Garamond" w:eastAsia="Garamond" w:hAnsi="Garamond" w:cs="Garamond"/>
        </w:rPr>
      </w:pPr>
    </w:p>
    <w:p w14:paraId="2F05819F" w14:textId="77777777" w:rsidR="00FB4F01" w:rsidRPr="0046202C" w:rsidRDefault="0046202C">
      <w:pPr>
        <w:pStyle w:val="Corps"/>
        <w:rPr>
          <w:rFonts w:ascii="Garamond" w:eastAsia="Garamond" w:hAnsi="Garamond" w:cs="Garamond"/>
        </w:rPr>
      </w:pPr>
      <w:r w:rsidRPr="0046202C">
        <w:rPr>
          <w:rFonts w:ascii="Garamond" w:hAnsi="Garamond"/>
        </w:rPr>
        <w:t>Par un simple acte avec une image trouv</w:t>
      </w:r>
      <w:r w:rsidRPr="0046202C">
        <w:rPr>
          <w:rFonts w:ascii="Garamond" w:hAnsi="Garamond"/>
          <w:lang w:val="en-US"/>
        </w:rPr>
        <w:t>é</w:t>
      </w:r>
      <w:r w:rsidRPr="0046202C">
        <w:rPr>
          <w:rFonts w:ascii="Garamond" w:hAnsi="Garamond"/>
        </w:rPr>
        <w:t xml:space="preserve">e, un basculement </w:t>
      </w:r>
      <w:r w:rsidRPr="0046202C">
        <w:rPr>
          <w:rFonts w:ascii="Garamond" w:hAnsi="Garamond"/>
          <w:lang w:val="en-US"/>
        </w:rPr>
        <w:t xml:space="preserve">à </w:t>
      </w:r>
      <w:r w:rsidRPr="0046202C">
        <w:rPr>
          <w:rFonts w:ascii="Garamond" w:hAnsi="Garamond"/>
          <w:lang w:val="it-IT"/>
        </w:rPr>
        <w:t>nonante</w:t>
      </w:r>
      <w:r w:rsidRPr="0046202C">
        <w:rPr>
          <w:rFonts w:ascii="Garamond" w:hAnsi="Garamond"/>
          <w:lang w:val="nl-NL"/>
        </w:rPr>
        <w:t xml:space="preserve"> </w:t>
      </w:r>
      <w:r w:rsidRPr="0046202C">
        <w:rPr>
          <w:rFonts w:ascii="Garamond" w:hAnsi="Garamond"/>
          <w:lang w:val="it-IT"/>
        </w:rPr>
        <w:t>degr</w:t>
      </w:r>
      <w:r w:rsidRPr="0046202C">
        <w:rPr>
          <w:rFonts w:ascii="Garamond" w:hAnsi="Garamond"/>
          <w:lang w:val="en-US"/>
        </w:rPr>
        <w:t>é</w:t>
      </w:r>
      <w:r w:rsidRPr="0046202C">
        <w:rPr>
          <w:rFonts w:ascii="Garamond" w:hAnsi="Garamond"/>
        </w:rPr>
        <w:t>s,  la perception du sujet de l</w:t>
      </w:r>
      <w:r w:rsidRPr="0046202C">
        <w:rPr>
          <w:rFonts w:ascii="Garamond" w:hAnsi="Garamond"/>
          <w:lang w:val="en-US"/>
        </w:rPr>
        <w:t>’</w:t>
      </w:r>
      <w:r w:rsidRPr="0046202C">
        <w:rPr>
          <w:rFonts w:ascii="Garamond" w:hAnsi="Garamond"/>
        </w:rPr>
        <w:t>image est renvers</w:t>
      </w:r>
      <w:r w:rsidRPr="0046202C">
        <w:rPr>
          <w:rFonts w:ascii="Garamond" w:hAnsi="Garamond"/>
          <w:lang w:val="en-US"/>
        </w:rPr>
        <w:t>é</w:t>
      </w:r>
      <w:r w:rsidRPr="0046202C">
        <w:rPr>
          <w:rFonts w:ascii="Garamond" w:hAnsi="Garamond"/>
        </w:rPr>
        <w:t>e : d</w:t>
      </w:r>
      <w:r w:rsidRPr="0046202C">
        <w:rPr>
          <w:rFonts w:ascii="Garamond" w:hAnsi="Garamond"/>
          <w:lang w:val="en-US"/>
        </w:rPr>
        <w:t>’</w:t>
      </w:r>
      <w:r w:rsidRPr="0046202C">
        <w:rPr>
          <w:rFonts w:ascii="Garamond" w:hAnsi="Garamond"/>
        </w:rPr>
        <w:t>une image documentaire de vignette de collection d</w:t>
      </w:r>
      <w:r w:rsidRPr="0046202C">
        <w:rPr>
          <w:rFonts w:ascii="Garamond" w:hAnsi="Garamond"/>
          <w:lang w:val="en-US"/>
        </w:rPr>
        <w:t>’</w:t>
      </w:r>
      <w:r w:rsidRPr="0046202C">
        <w:rPr>
          <w:rFonts w:ascii="Garamond" w:hAnsi="Garamond"/>
        </w:rPr>
        <w:t>un ch</w:t>
      </w:r>
      <w:r w:rsidRPr="0046202C">
        <w:rPr>
          <w:rFonts w:ascii="Garamond" w:hAnsi="Garamond"/>
          <w:lang w:val="en-US"/>
        </w:rPr>
        <w:t>â</w:t>
      </w:r>
      <w:r w:rsidRPr="0046202C">
        <w:rPr>
          <w:rFonts w:ascii="Garamond" w:hAnsi="Garamond"/>
        </w:rPr>
        <w:t xml:space="preserve">teau de Belgique et son reflet dans ses douves, nous sommes, </w:t>
      </w:r>
      <w:r w:rsidRPr="0046202C">
        <w:rPr>
          <w:rFonts w:ascii="Garamond" w:hAnsi="Garamond"/>
          <w:lang w:val="en-US"/>
        </w:rPr>
        <w:t xml:space="preserve">à </w:t>
      </w:r>
      <w:r w:rsidRPr="0046202C">
        <w:rPr>
          <w:rFonts w:ascii="Garamond" w:hAnsi="Garamond"/>
        </w:rPr>
        <w:t>distance respectable, en face d</w:t>
      </w:r>
      <w:r w:rsidRPr="0046202C">
        <w:rPr>
          <w:rFonts w:ascii="Garamond" w:hAnsi="Garamond"/>
          <w:lang w:val="en-US"/>
        </w:rPr>
        <w:t>’</w:t>
      </w:r>
      <w:r w:rsidRPr="0046202C">
        <w:rPr>
          <w:rFonts w:ascii="Garamond" w:hAnsi="Garamond"/>
        </w:rPr>
        <w:t xml:space="preserve">une figure humaine. </w:t>
      </w:r>
    </w:p>
    <w:p w14:paraId="014A9013" w14:textId="77777777" w:rsidR="00FB4F01" w:rsidRPr="0046202C" w:rsidRDefault="0046202C">
      <w:pPr>
        <w:pStyle w:val="Corps"/>
        <w:rPr>
          <w:rFonts w:ascii="Garamond" w:eastAsia="Garamond" w:hAnsi="Garamond" w:cs="Garamond"/>
        </w:rPr>
      </w:pPr>
      <w:r w:rsidRPr="0046202C">
        <w:rPr>
          <w:rFonts w:ascii="Garamond" w:hAnsi="Garamond"/>
        </w:rPr>
        <w:t>Cette image m</w:t>
      </w:r>
      <w:r w:rsidRPr="0046202C">
        <w:rPr>
          <w:rFonts w:ascii="Garamond" w:hAnsi="Garamond"/>
          <w:lang w:val="en-US"/>
        </w:rPr>
        <w:t>’</w:t>
      </w:r>
      <w:r w:rsidRPr="0046202C">
        <w:rPr>
          <w:rFonts w:ascii="Garamond" w:hAnsi="Garamond"/>
        </w:rPr>
        <w:t>avait d</w:t>
      </w:r>
      <w:r w:rsidRPr="0046202C">
        <w:rPr>
          <w:rFonts w:ascii="Garamond" w:hAnsi="Garamond"/>
          <w:lang w:val="en-US"/>
        </w:rPr>
        <w:t>’</w:t>
      </w:r>
      <w:r w:rsidRPr="0046202C">
        <w:rPr>
          <w:rFonts w:ascii="Garamond" w:hAnsi="Garamond"/>
        </w:rPr>
        <w:t>embl</w:t>
      </w:r>
      <w:r w:rsidRPr="0046202C">
        <w:rPr>
          <w:rFonts w:ascii="Garamond" w:hAnsi="Garamond"/>
          <w:lang w:val="en-US"/>
        </w:rPr>
        <w:t>é</w:t>
      </w:r>
      <w:r w:rsidRPr="0046202C">
        <w:rPr>
          <w:rFonts w:ascii="Garamond" w:hAnsi="Garamond"/>
        </w:rPr>
        <w:t>e frapp</w:t>
      </w:r>
      <w:r w:rsidRPr="0046202C">
        <w:rPr>
          <w:rFonts w:ascii="Garamond" w:hAnsi="Garamond"/>
          <w:lang w:val="en-US"/>
        </w:rPr>
        <w:t>é</w:t>
      </w:r>
      <w:r w:rsidRPr="0046202C">
        <w:rPr>
          <w:rFonts w:ascii="Garamond" w:hAnsi="Garamond"/>
        </w:rPr>
        <w:t xml:space="preserve"> par sa capacit</w:t>
      </w:r>
      <w:r w:rsidRPr="0046202C">
        <w:rPr>
          <w:rFonts w:ascii="Garamond" w:hAnsi="Garamond"/>
          <w:lang w:val="en-US"/>
        </w:rPr>
        <w:t xml:space="preserve">é à </w:t>
      </w:r>
      <w:r w:rsidRPr="0046202C">
        <w:rPr>
          <w:rFonts w:ascii="Garamond" w:hAnsi="Garamond"/>
        </w:rPr>
        <w:t xml:space="preserve">non pas </w:t>
      </w:r>
      <w:r w:rsidRPr="0046202C">
        <w:rPr>
          <w:rFonts w:ascii="Garamond" w:hAnsi="Garamond"/>
          <w:i/>
          <w:iCs/>
          <w:lang w:val="en-US"/>
        </w:rPr>
        <w:t>é</w:t>
      </w:r>
      <w:r w:rsidRPr="0046202C">
        <w:rPr>
          <w:rFonts w:ascii="Garamond" w:hAnsi="Garamond"/>
          <w:i/>
          <w:iCs/>
        </w:rPr>
        <w:t>voquer</w:t>
      </w:r>
      <w:r w:rsidRPr="0046202C">
        <w:rPr>
          <w:rFonts w:ascii="Garamond" w:hAnsi="Garamond"/>
        </w:rPr>
        <w:t xml:space="preserve"> une figure,</w:t>
      </w:r>
      <w:r w:rsidRPr="0046202C">
        <w:rPr>
          <w:rFonts w:ascii="Garamond" w:hAnsi="Garamond"/>
          <w:lang w:val="nl-NL"/>
        </w:rPr>
        <w:t xml:space="preserve"> </w:t>
      </w:r>
      <w:r w:rsidRPr="0046202C">
        <w:rPr>
          <w:rFonts w:ascii="Garamond" w:hAnsi="Garamond"/>
          <w:iCs/>
          <w:lang w:val="nl-NL"/>
        </w:rPr>
        <w:t>plutôt</w:t>
      </w:r>
      <w:r w:rsidRPr="0046202C">
        <w:rPr>
          <w:rFonts w:ascii="Garamond" w:hAnsi="Garamond"/>
          <w:i/>
          <w:iCs/>
          <w:lang w:val="nl-NL"/>
        </w:rPr>
        <w:t xml:space="preserve"> </w:t>
      </w:r>
      <w:r w:rsidRPr="0046202C">
        <w:rPr>
          <w:rFonts w:ascii="Garamond" w:hAnsi="Garamond"/>
          <w:lang w:val="nl-NL"/>
        </w:rPr>
        <w:t>à</w:t>
      </w:r>
      <w:r w:rsidRPr="0046202C">
        <w:rPr>
          <w:rFonts w:ascii="Garamond" w:hAnsi="Garamond"/>
        </w:rPr>
        <w:t xml:space="preserve"> </w:t>
      </w:r>
      <w:r w:rsidRPr="0046202C">
        <w:rPr>
          <w:rFonts w:ascii="Garamond" w:hAnsi="Garamond"/>
          <w:i/>
        </w:rPr>
        <w:t>l</w:t>
      </w:r>
      <w:r w:rsidRPr="0046202C">
        <w:rPr>
          <w:rFonts w:ascii="Garamond" w:hAnsi="Garamond"/>
          <w:i/>
          <w:lang w:val="en-US"/>
        </w:rPr>
        <w:t>’</w:t>
      </w:r>
      <w:r w:rsidRPr="0046202C">
        <w:rPr>
          <w:rFonts w:ascii="Garamond" w:hAnsi="Garamond"/>
          <w:i/>
        </w:rPr>
        <w:t>incarner</w:t>
      </w:r>
      <w:r w:rsidRPr="0046202C">
        <w:rPr>
          <w:rFonts w:ascii="Garamond" w:hAnsi="Garamond"/>
        </w:rPr>
        <w:t xml:space="preserve"> sans aucun doute possible.</w:t>
      </w:r>
    </w:p>
    <w:p w14:paraId="2485DE2E" w14:textId="77777777" w:rsidR="00FB4F01" w:rsidRPr="0046202C" w:rsidRDefault="0046202C">
      <w:pPr>
        <w:pStyle w:val="Corps"/>
        <w:rPr>
          <w:rFonts w:ascii="Garamond" w:eastAsia="Garamond" w:hAnsi="Garamond" w:cs="Garamond"/>
        </w:rPr>
      </w:pPr>
      <w:r w:rsidRPr="0046202C">
        <w:rPr>
          <w:rFonts w:ascii="Garamond" w:hAnsi="Garamond"/>
        </w:rPr>
        <w:t>C</w:t>
      </w:r>
      <w:r w:rsidRPr="0046202C">
        <w:rPr>
          <w:rFonts w:ascii="Garamond" w:hAnsi="Garamond"/>
          <w:lang w:val="en-US"/>
        </w:rPr>
        <w:t>’</w:t>
      </w:r>
      <w:r w:rsidRPr="0046202C">
        <w:rPr>
          <w:rFonts w:ascii="Garamond" w:hAnsi="Garamond"/>
        </w:rPr>
        <w:t>est la premi</w:t>
      </w:r>
      <w:r w:rsidRPr="0046202C">
        <w:rPr>
          <w:rFonts w:ascii="Garamond" w:hAnsi="Garamond"/>
          <w:lang w:val="en-US"/>
        </w:rPr>
        <w:t>è</w:t>
      </w:r>
      <w:r w:rsidRPr="0046202C">
        <w:rPr>
          <w:rFonts w:ascii="Garamond" w:hAnsi="Garamond"/>
          <w:lang w:val="it-IT"/>
        </w:rPr>
        <w:t>re pi</w:t>
      </w:r>
      <w:r w:rsidRPr="0046202C">
        <w:rPr>
          <w:rFonts w:ascii="Garamond" w:hAnsi="Garamond"/>
          <w:lang w:val="en-US"/>
        </w:rPr>
        <w:t>è</w:t>
      </w:r>
      <w:r w:rsidRPr="0046202C">
        <w:rPr>
          <w:rFonts w:ascii="Garamond" w:hAnsi="Garamond"/>
        </w:rPr>
        <w:t>ce qui a trouv</w:t>
      </w:r>
      <w:r w:rsidRPr="0046202C">
        <w:rPr>
          <w:rFonts w:ascii="Garamond" w:hAnsi="Garamond"/>
          <w:lang w:val="en-US"/>
        </w:rPr>
        <w:t xml:space="preserve">é </w:t>
      </w:r>
      <w:r w:rsidRPr="0046202C">
        <w:rPr>
          <w:rFonts w:ascii="Garamond" w:hAnsi="Garamond"/>
        </w:rPr>
        <w:t>sa place dans l</w:t>
      </w:r>
      <w:r w:rsidRPr="0046202C">
        <w:rPr>
          <w:rFonts w:ascii="Garamond" w:hAnsi="Garamond"/>
          <w:lang w:val="en-US"/>
        </w:rPr>
        <w:t>’</w:t>
      </w:r>
      <w:r w:rsidRPr="0046202C">
        <w:rPr>
          <w:rFonts w:ascii="Garamond" w:hAnsi="Garamond"/>
        </w:rPr>
        <w:t xml:space="preserve">exposition : elle ne peut </w:t>
      </w:r>
      <w:r w:rsidRPr="0046202C">
        <w:rPr>
          <w:rFonts w:ascii="Garamond" w:hAnsi="Garamond"/>
          <w:lang w:val="en-US"/>
        </w:rPr>
        <w:t>ê</w:t>
      </w:r>
      <w:r w:rsidRPr="0046202C">
        <w:rPr>
          <w:rFonts w:ascii="Garamond" w:hAnsi="Garamond"/>
        </w:rPr>
        <w:t>tre vue premi</w:t>
      </w:r>
      <w:r w:rsidRPr="0046202C">
        <w:rPr>
          <w:rFonts w:ascii="Garamond" w:hAnsi="Garamond"/>
          <w:lang w:val="en-US"/>
        </w:rPr>
        <w:t>è</w:t>
      </w:r>
      <w:r w:rsidRPr="0046202C">
        <w:rPr>
          <w:rFonts w:ascii="Garamond" w:hAnsi="Garamond"/>
        </w:rPr>
        <w:t xml:space="preserve">rement que de loin, pour donner </w:t>
      </w:r>
      <w:r w:rsidRPr="0046202C">
        <w:rPr>
          <w:rFonts w:ascii="Garamond" w:hAnsi="Garamond"/>
          <w:lang w:val="en-US"/>
        </w:rPr>
        <w:t xml:space="preserve">à </w:t>
      </w:r>
      <w:r w:rsidRPr="0046202C">
        <w:rPr>
          <w:rFonts w:ascii="Garamond" w:hAnsi="Garamond"/>
        </w:rPr>
        <w:t>la perception</w:t>
      </w:r>
      <w:r w:rsidRPr="0046202C">
        <w:rPr>
          <w:rFonts w:ascii="Garamond" w:hAnsi="Garamond"/>
          <w:lang w:val="nl-NL"/>
        </w:rPr>
        <w:t>,</w:t>
      </w:r>
      <w:r w:rsidRPr="0046202C">
        <w:rPr>
          <w:rFonts w:ascii="Garamond" w:hAnsi="Garamond"/>
        </w:rPr>
        <w:t xml:space="preserve"> le temps de s</w:t>
      </w:r>
      <w:r w:rsidRPr="0046202C">
        <w:rPr>
          <w:rFonts w:ascii="Garamond" w:hAnsi="Garamond"/>
          <w:lang w:val="en-US"/>
        </w:rPr>
        <w:t>’</w:t>
      </w:r>
      <w:r w:rsidRPr="0046202C">
        <w:rPr>
          <w:rFonts w:ascii="Garamond" w:hAnsi="Garamond"/>
        </w:rPr>
        <w:t>ajuster au jeu du regard qu</w:t>
      </w:r>
      <w:r w:rsidRPr="0046202C">
        <w:rPr>
          <w:rFonts w:ascii="Garamond" w:hAnsi="Garamond"/>
          <w:lang w:val="en-US"/>
        </w:rPr>
        <w:t>’</w:t>
      </w:r>
      <w:r w:rsidRPr="0046202C">
        <w:rPr>
          <w:rFonts w:ascii="Garamond" w:hAnsi="Garamond"/>
          <w:lang w:val="it-IT"/>
        </w:rPr>
        <w:t>elle impose.</w:t>
      </w:r>
    </w:p>
    <w:p w14:paraId="3EA943CF" w14:textId="77777777" w:rsidR="00FB4F01" w:rsidRPr="0046202C" w:rsidRDefault="00FB4F01">
      <w:pPr>
        <w:pStyle w:val="Corps"/>
        <w:rPr>
          <w:rFonts w:ascii="Garamond" w:eastAsia="Garamond" w:hAnsi="Garamond" w:cs="Garamond"/>
        </w:rPr>
      </w:pPr>
    </w:p>
    <w:p w14:paraId="7E9B2AE8" w14:textId="77777777" w:rsidR="00FB4F01" w:rsidRPr="0046202C" w:rsidRDefault="0046202C">
      <w:pPr>
        <w:pStyle w:val="Corps"/>
        <w:rPr>
          <w:rFonts w:ascii="Garamond" w:eastAsia="Garamond" w:hAnsi="Garamond" w:cs="Garamond"/>
          <w:b/>
          <w:bCs/>
        </w:rPr>
      </w:pPr>
      <w:r w:rsidRPr="0046202C">
        <w:rPr>
          <w:rFonts w:ascii="Garamond" w:hAnsi="Garamond"/>
          <w:b/>
          <w:bCs/>
        </w:rPr>
        <w:t>6</w:t>
      </w:r>
    </w:p>
    <w:p w14:paraId="21CA128D" w14:textId="77777777" w:rsidR="00FB4F01" w:rsidRPr="0046202C" w:rsidRDefault="0046202C">
      <w:pPr>
        <w:pStyle w:val="Corps"/>
        <w:rPr>
          <w:rFonts w:ascii="Garamond" w:eastAsia="Garamond" w:hAnsi="Garamond" w:cs="Garamond"/>
          <w:b/>
          <w:bCs/>
        </w:rPr>
      </w:pPr>
      <w:r w:rsidRPr="0046202C">
        <w:rPr>
          <w:rFonts w:ascii="Garamond" w:hAnsi="Garamond"/>
          <w:b/>
          <w:bCs/>
          <w:lang w:val="it-IT"/>
        </w:rPr>
        <w:t>Tapetum Lucidum</w:t>
      </w:r>
    </w:p>
    <w:p w14:paraId="60365FE5" w14:textId="77777777" w:rsidR="00FB4F01" w:rsidRPr="0046202C" w:rsidRDefault="0046202C">
      <w:pPr>
        <w:pStyle w:val="Corps"/>
        <w:rPr>
          <w:rFonts w:ascii="Garamond" w:eastAsia="Garamond" w:hAnsi="Garamond" w:cs="Garamond"/>
        </w:rPr>
      </w:pPr>
      <w:r w:rsidRPr="0046202C">
        <w:rPr>
          <w:rFonts w:ascii="Garamond" w:hAnsi="Garamond"/>
        </w:rPr>
        <w:t xml:space="preserve">25 dessins </w:t>
      </w:r>
      <w:r w:rsidRPr="0046202C">
        <w:rPr>
          <w:rFonts w:ascii="Garamond" w:hAnsi="Garamond"/>
          <w:lang w:val="en-US"/>
        </w:rPr>
        <w:t xml:space="preserve">à </w:t>
      </w:r>
      <w:r w:rsidRPr="0046202C">
        <w:rPr>
          <w:rFonts w:ascii="Garamond" w:hAnsi="Garamond"/>
        </w:rPr>
        <w:t>l</w:t>
      </w:r>
      <w:r w:rsidRPr="0046202C">
        <w:rPr>
          <w:rFonts w:ascii="Garamond" w:hAnsi="Garamond"/>
          <w:lang w:val="en-US"/>
        </w:rPr>
        <w:t>’</w:t>
      </w:r>
      <w:r w:rsidRPr="0046202C">
        <w:rPr>
          <w:rFonts w:ascii="Garamond" w:hAnsi="Garamond"/>
        </w:rPr>
        <w:t>aquarelle sur papier, acier, aimants.</w:t>
      </w:r>
    </w:p>
    <w:p w14:paraId="2109C8A2" w14:textId="39378251" w:rsidR="00FB4F01" w:rsidRPr="0046202C" w:rsidRDefault="0046202C">
      <w:pPr>
        <w:pStyle w:val="Corps"/>
        <w:rPr>
          <w:rFonts w:ascii="Garamond" w:eastAsia="Garamond" w:hAnsi="Garamond" w:cs="Garamond"/>
        </w:rPr>
      </w:pPr>
      <w:r w:rsidRPr="0046202C">
        <w:rPr>
          <w:rFonts w:ascii="Garamond" w:hAnsi="Garamond"/>
          <w:lang w:val="it-IT"/>
        </w:rPr>
        <w:t>76 x 56 cm</w:t>
      </w:r>
      <w:r w:rsidR="00A52C81">
        <w:rPr>
          <w:rFonts w:ascii="Garamond" w:hAnsi="Garamond"/>
          <w:lang w:val="it-IT"/>
        </w:rPr>
        <w:t xml:space="preserve"> pièce</w:t>
      </w:r>
    </w:p>
    <w:p w14:paraId="0F62ACAC" w14:textId="77777777" w:rsidR="00FB4F01" w:rsidRPr="0046202C" w:rsidRDefault="0046202C">
      <w:pPr>
        <w:pStyle w:val="Corps"/>
        <w:rPr>
          <w:rFonts w:ascii="Garamond" w:eastAsia="Garamond" w:hAnsi="Garamond" w:cs="Garamond"/>
        </w:rPr>
      </w:pPr>
      <w:r w:rsidRPr="0046202C">
        <w:rPr>
          <w:rFonts w:ascii="Garamond" w:hAnsi="Garamond"/>
        </w:rPr>
        <w:t>2019</w:t>
      </w:r>
    </w:p>
    <w:p w14:paraId="5786F057" w14:textId="77777777" w:rsidR="00FB4F01" w:rsidRPr="0046202C" w:rsidRDefault="00FB4F01">
      <w:pPr>
        <w:pStyle w:val="Corps"/>
        <w:rPr>
          <w:rFonts w:ascii="Garamond" w:eastAsia="Garamond" w:hAnsi="Garamond" w:cs="Garamond"/>
        </w:rPr>
      </w:pPr>
    </w:p>
    <w:p w14:paraId="6EBF19BC" w14:textId="77777777" w:rsidR="00FB4F01" w:rsidRPr="0046202C" w:rsidRDefault="0046202C">
      <w:pPr>
        <w:pStyle w:val="Corps"/>
        <w:rPr>
          <w:rStyle w:val="Hyperlink0"/>
        </w:rPr>
      </w:pPr>
      <w:r w:rsidRPr="0046202C">
        <w:rPr>
          <w:rFonts w:ascii="Garamond" w:hAnsi="Garamond"/>
        </w:rPr>
        <w:t>Le</w:t>
      </w:r>
      <w:r w:rsidRPr="0046202C">
        <w:rPr>
          <w:rFonts w:ascii="Garamond" w:hAnsi="Garamond"/>
          <w:lang w:val="en-US"/>
        </w:rPr>
        <w:t> </w:t>
      </w:r>
      <w:r w:rsidRPr="0046202C">
        <w:rPr>
          <w:rFonts w:ascii="Garamond" w:hAnsi="Garamond"/>
        </w:rPr>
        <w:t>tapetum lucidum</w:t>
      </w:r>
      <w:r w:rsidRPr="0046202C">
        <w:rPr>
          <w:rFonts w:ascii="Garamond" w:hAnsi="Garamond"/>
          <w:lang w:val="en-US"/>
        </w:rPr>
        <w:t> </w:t>
      </w:r>
      <w:r w:rsidRPr="0046202C">
        <w:rPr>
          <w:rFonts w:ascii="Garamond" w:hAnsi="Garamond"/>
        </w:rPr>
        <w:t xml:space="preserve">(locution latine signifiant </w:t>
      </w:r>
      <w:r w:rsidRPr="0046202C">
        <w:rPr>
          <w:rFonts w:ascii="Garamond" w:hAnsi="Garamond"/>
          <w:lang w:val="en-US"/>
        </w:rPr>
        <w:t xml:space="preserve">« </w:t>
      </w:r>
      <w:r w:rsidRPr="0046202C">
        <w:rPr>
          <w:rFonts w:ascii="Garamond" w:hAnsi="Garamond"/>
        </w:rPr>
        <w:t xml:space="preserve">tapis luisant </w:t>
      </w:r>
      <w:r w:rsidRPr="0046202C">
        <w:rPr>
          <w:rFonts w:ascii="Garamond" w:hAnsi="Garamond"/>
          <w:lang w:val="en-US"/>
        </w:rPr>
        <w:t>»</w:t>
      </w:r>
      <w:r w:rsidRPr="0046202C">
        <w:rPr>
          <w:rFonts w:ascii="Garamond" w:hAnsi="Garamond"/>
        </w:rPr>
        <w:t xml:space="preserve">), </w:t>
      </w:r>
      <w:r w:rsidRPr="0046202C">
        <w:rPr>
          <w:rFonts w:ascii="Garamond" w:hAnsi="Garamond"/>
          <w:lang w:val="en-US"/>
        </w:rPr>
        <w:t>é</w:t>
      </w:r>
      <w:r w:rsidRPr="0046202C">
        <w:rPr>
          <w:rFonts w:ascii="Garamond" w:hAnsi="Garamond"/>
        </w:rPr>
        <w:t>galement appel</w:t>
      </w:r>
      <w:r w:rsidRPr="0046202C">
        <w:rPr>
          <w:rFonts w:ascii="Garamond" w:hAnsi="Garamond"/>
          <w:lang w:val="en-US"/>
        </w:rPr>
        <w:t xml:space="preserve">é </w:t>
      </w:r>
      <w:r w:rsidRPr="0046202C">
        <w:rPr>
          <w:rFonts w:ascii="Garamond" w:hAnsi="Garamond"/>
        </w:rPr>
        <w:t>en fran</w:t>
      </w:r>
      <w:r w:rsidRPr="0046202C">
        <w:rPr>
          <w:rFonts w:ascii="Garamond" w:hAnsi="Garamond"/>
          <w:lang w:val="en-US"/>
        </w:rPr>
        <w:t>ç</w:t>
      </w:r>
      <w:r w:rsidRPr="0046202C">
        <w:rPr>
          <w:rFonts w:ascii="Garamond" w:hAnsi="Garamond"/>
          <w:lang w:val="pt-PT"/>
        </w:rPr>
        <w:t xml:space="preserve">ais </w:t>
      </w:r>
      <w:r w:rsidRPr="0046202C">
        <w:rPr>
          <w:rFonts w:ascii="Garamond" w:hAnsi="Garamond"/>
          <w:lang w:val="en-US"/>
        </w:rPr>
        <w:t xml:space="preserve">« </w:t>
      </w:r>
      <w:r w:rsidRPr="0046202C">
        <w:rPr>
          <w:rFonts w:ascii="Garamond" w:hAnsi="Garamond"/>
        </w:rPr>
        <w:t xml:space="preserve">tapis clair </w:t>
      </w:r>
      <w:r w:rsidRPr="0046202C">
        <w:rPr>
          <w:rFonts w:ascii="Garamond" w:hAnsi="Garamond"/>
          <w:lang w:val="en-US"/>
        </w:rPr>
        <w:t>»</w:t>
      </w:r>
      <w:r w:rsidRPr="0046202C">
        <w:rPr>
          <w:rFonts w:ascii="Garamond" w:hAnsi="Garamond"/>
        </w:rPr>
        <w:t>, est une couche r</w:t>
      </w:r>
      <w:r w:rsidRPr="0046202C">
        <w:rPr>
          <w:rFonts w:ascii="Garamond" w:hAnsi="Garamond"/>
          <w:lang w:val="en-US"/>
        </w:rPr>
        <w:t>é</w:t>
      </w:r>
      <w:r w:rsidRPr="0046202C">
        <w:rPr>
          <w:rFonts w:ascii="Garamond" w:hAnsi="Garamond"/>
        </w:rPr>
        <w:t>fl</w:t>
      </w:r>
      <w:r w:rsidRPr="0046202C">
        <w:rPr>
          <w:rFonts w:ascii="Garamond" w:hAnsi="Garamond"/>
          <w:lang w:val="en-US"/>
        </w:rPr>
        <w:t>é</w:t>
      </w:r>
      <w:r w:rsidRPr="0046202C">
        <w:rPr>
          <w:rFonts w:ascii="Garamond" w:hAnsi="Garamond"/>
        </w:rPr>
        <w:t>chissante situ</w:t>
      </w:r>
      <w:r w:rsidRPr="0046202C">
        <w:rPr>
          <w:rFonts w:ascii="Garamond" w:hAnsi="Garamond"/>
          <w:lang w:val="en-US"/>
        </w:rPr>
        <w:t>é</w:t>
      </w:r>
      <w:r w:rsidRPr="0046202C">
        <w:rPr>
          <w:rFonts w:ascii="Garamond" w:hAnsi="Garamond"/>
        </w:rPr>
        <w:t>e au fond de l'</w:t>
      </w:r>
      <w:r w:rsidRPr="0046202C">
        <w:rPr>
          <w:rFonts w:ascii="Garamond" w:hAnsi="Garamond"/>
          <w:lang w:val="en-US"/>
        </w:rPr>
        <w:t>œ</w:t>
      </w:r>
      <w:r w:rsidRPr="0046202C">
        <w:rPr>
          <w:rFonts w:ascii="Garamond" w:hAnsi="Garamond"/>
        </w:rPr>
        <w:t>il, et qui peut plus pr</w:t>
      </w:r>
      <w:r w:rsidRPr="0046202C">
        <w:rPr>
          <w:rFonts w:ascii="Garamond" w:hAnsi="Garamond"/>
          <w:lang w:val="en-US"/>
        </w:rPr>
        <w:t>é</w:t>
      </w:r>
      <w:r w:rsidRPr="0046202C">
        <w:rPr>
          <w:rFonts w:ascii="Garamond" w:hAnsi="Garamond"/>
        </w:rPr>
        <w:t>cis</w:t>
      </w:r>
      <w:r w:rsidRPr="0046202C">
        <w:rPr>
          <w:rFonts w:ascii="Garamond" w:hAnsi="Garamond"/>
          <w:lang w:val="en-US"/>
        </w:rPr>
        <w:t>é</w:t>
      </w:r>
      <w:r w:rsidRPr="0046202C">
        <w:rPr>
          <w:rFonts w:ascii="Garamond" w:hAnsi="Garamond"/>
        </w:rPr>
        <w:t xml:space="preserve">ment </w:t>
      </w:r>
      <w:r w:rsidRPr="0046202C">
        <w:rPr>
          <w:rFonts w:ascii="Garamond" w:hAnsi="Garamond"/>
          <w:lang w:val="en-US"/>
        </w:rPr>
        <w:t>ê</w:t>
      </w:r>
      <w:r w:rsidRPr="0046202C">
        <w:rPr>
          <w:rFonts w:ascii="Garamond" w:hAnsi="Garamond"/>
        </w:rPr>
        <w:t xml:space="preserve">tre </w:t>
      </w:r>
      <w:r w:rsidRPr="0046202C">
        <w:rPr>
          <w:rFonts w:ascii="Garamond" w:hAnsi="Garamond"/>
        </w:rPr>
        <w:lastRenderedPageBreak/>
        <w:t>localis</w:t>
      </w:r>
      <w:r w:rsidRPr="0046202C">
        <w:rPr>
          <w:rFonts w:ascii="Garamond" w:hAnsi="Garamond"/>
          <w:lang w:val="en-US"/>
        </w:rPr>
        <w:t>é</w:t>
      </w:r>
      <w:r w:rsidRPr="0046202C">
        <w:rPr>
          <w:rFonts w:ascii="Garamond" w:hAnsi="Garamond"/>
        </w:rPr>
        <w:t>e soit sur la choro</w:t>
      </w:r>
      <w:r w:rsidRPr="0046202C">
        <w:rPr>
          <w:rFonts w:ascii="Garamond" w:hAnsi="Garamond"/>
          <w:lang w:val="en-US"/>
        </w:rPr>
        <w:t>ï</w:t>
      </w:r>
      <w:r w:rsidRPr="0046202C">
        <w:rPr>
          <w:rFonts w:ascii="Garamond" w:hAnsi="Garamond"/>
          <w:lang w:val="it-IT"/>
        </w:rPr>
        <w:t>de, imm</w:t>
      </w:r>
      <w:r w:rsidRPr="0046202C">
        <w:rPr>
          <w:rFonts w:ascii="Garamond" w:hAnsi="Garamond"/>
          <w:lang w:val="en-US"/>
        </w:rPr>
        <w:t>é</w:t>
      </w:r>
      <w:r w:rsidRPr="0046202C">
        <w:rPr>
          <w:rFonts w:ascii="Garamond" w:hAnsi="Garamond"/>
        </w:rPr>
        <w:t xml:space="preserve">diatement </w:t>
      </w:r>
      <w:r w:rsidRPr="0046202C">
        <w:rPr>
          <w:rFonts w:ascii="Garamond" w:hAnsi="Garamond"/>
          <w:lang w:val="en-US"/>
        </w:rPr>
        <w:t xml:space="preserve">à </w:t>
      </w:r>
      <w:r w:rsidRPr="0046202C">
        <w:rPr>
          <w:rFonts w:ascii="Garamond" w:hAnsi="Garamond"/>
          <w:lang w:val="it-IT"/>
        </w:rPr>
        <w:t>l'arri</w:t>
      </w:r>
      <w:r w:rsidRPr="0046202C">
        <w:rPr>
          <w:rFonts w:ascii="Garamond" w:hAnsi="Garamond"/>
          <w:lang w:val="en-US"/>
        </w:rPr>
        <w:t>è</w:t>
      </w:r>
      <w:r w:rsidRPr="0046202C">
        <w:rPr>
          <w:rFonts w:ascii="Garamond" w:hAnsi="Garamond"/>
        </w:rPr>
        <w:t>re de la r</w:t>
      </w:r>
      <w:r w:rsidRPr="0046202C">
        <w:rPr>
          <w:rFonts w:ascii="Garamond" w:hAnsi="Garamond"/>
          <w:lang w:val="en-US"/>
        </w:rPr>
        <w:t>é</w:t>
      </w:r>
      <w:r w:rsidRPr="0046202C">
        <w:rPr>
          <w:rFonts w:ascii="Garamond" w:hAnsi="Garamond"/>
        </w:rPr>
        <w:t xml:space="preserve">tine, soit </w:t>
      </w:r>
      <w:r w:rsidRPr="0046202C">
        <w:rPr>
          <w:rFonts w:ascii="Garamond" w:hAnsi="Garamond"/>
          <w:lang w:val="en-US"/>
        </w:rPr>
        <w:t>à</w:t>
      </w:r>
      <w:r w:rsidRPr="0046202C">
        <w:rPr>
          <w:rFonts w:ascii="Garamond" w:hAnsi="Garamond"/>
          <w:lang w:val="it-IT"/>
        </w:rPr>
        <w:t xml:space="preserve"> l'int</w:t>
      </w:r>
      <w:r w:rsidRPr="0046202C">
        <w:rPr>
          <w:rFonts w:ascii="Garamond" w:hAnsi="Garamond"/>
          <w:lang w:val="en-US"/>
        </w:rPr>
        <w:t>é</w:t>
      </w:r>
      <w:r w:rsidRPr="0046202C">
        <w:rPr>
          <w:rFonts w:ascii="Garamond" w:hAnsi="Garamond"/>
        </w:rPr>
        <w:t>rieur m</w:t>
      </w:r>
      <w:r w:rsidRPr="0046202C">
        <w:rPr>
          <w:rFonts w:ascii="Garamond" w:hAnsi="Garamond"/>
          <w:lang w:val="en-US"/>
        </w:rPr>
        <w:t>ê</w:t>
      </w:r>
      <w:r w:rsidRPr="0046202C">
        <w:rPr>
          <w:rFonts w:ascii="Garamond" w:hAnsi="Garamond"/>
        </w:rPr>
        <w:t>me de la r</w:t>
      </w:r>
      <w:r w:rsidRPr="0046202C">
        <w:rPr>
          <w:rFonts w:ascii="Garamond" w:hAnsi="Garamond"/>
          <w:lang w:val="en-US"/>
        </w:rPr>
        <w:t>é</w:t>
      </w:r>
      <w:r w:rsidRPr="0046202C">
        <w:rPr>
          <w:rFonts w:ascii="Garamond" w:hAnsi="Garamond"/>
        </w:rPr>
        <w:t>tine. (</w:t>
      </w:r>
      <w:r w:rsidRPr="0046202C">
        <w:rPr>
          <w:rFonts w:ascii="Garamond" w:hAnsi="Garamond"/>
          <w:lang w:val="en-US"/>
        </w:rPr>
        <w:t>…</w:t>
      </w:r>
      <w:r w:rsidRPr="0046202C">
        <w:rPr>
          <w:rFonts w:ascii="Garamond" w:hAnsi="Garamond"/>
        </w:rPr>
        <w:t>)</w:t>
      </w:r>
      <w:r w:rsidRPr="0046202C">
        <w:rPr>
          <w:rFonts w:ascii="Garamond" w:hAnsi="Garamond"/>
          <w:lang w:val="nl-NL"/>
        </w:rPr>
        <w:t xml:space="preserve"> </w:t>
      </w:r>
      <w:r w:rsidRPr="0046202C">
        <w:rPr>
          <w:rFonts w:ascii="Garamond" w:hAnsi="Garamond"/>
        </w:rPr>
        <w:t>Les</w:t>
      </w:r>
      <w:r w:rsidRPr="0046202C">
        <w:rPr>
          <w:rFonts w:ascii="Garamond" w:hAnsi="Garamond"/>
          <w:lang w:val="en-US"/>
        </w:rPr>
        <w:t> </w:t>
      </w:r>
      <w:hyperlink r:id="rId7" w:history="1">
        <w:r w:rsidRPr="0046202C">
          <w:rPr>
            <w:rStyle w:val="Hyperlink0"/>
          </w:rPr>
          <w:t>yeux</w:t>
        </w:r>
      </w:hyperlink>
      <w:r w:rsidRPr="0046202C">
        <w:rPr>
          <w:rStyle w:val="Aucun"/>
          <w:rFonts w:ascii="Garamond" w:hAnsi="Garamond"/>
          <w:lang w:val="en-US"/>
        </w:rPr>
        <w:t> </w:t>
      </w:r>
      <w:r w:rsidRPr="0046202C">
        <w:rPr>
          <w:rStyle w:val="Hyperlink0"/>
        </w:rPr>
        <w:t>de nombreux</w:t>
      </w:r>
      <w:r w:rsidRPr="0046202C">
        <w:rPr>
          <w:rStyle w:val="Aucun"/>
          <w:rFonts w:ascii="Garamond" w:hAnsi="Garamond"/>
          <w:lang w:val="en-US"/>
        </w:rPr>
        <w:t> </w:t>
      </w:r>
      <w:hyperlink r:id="rId8" w:history="1">
        <w:r w:rsidRPr="0046202C">
          <w:rPr>
            <w:rStyle w:val="Hyperlink0"/>
          </w:rPr>
          <w:t>vert</w:t>
        </w:r>
        <w:r w:rsidRPr="0046202C">
          <w:rPr>
            <w:rStyle w:val="Aucun"/>
            <w:rFonts w:ascii="Garamond" w:hAnsi="Garamond"/>
            <w:lang w:val="en-US"/>
          </w:rPr>
          <w:t>é</w:t>
        </w:r>
        <w:r w:rsidRPr="0046202C">
          <w:rPr>
            <w:rStyle w:val="Hyperlink0"/>
          </w:rPr>
          <w:t>br</w:t>
        </w:r>
        <w:r w:rsidRPr="0046202C">
          <w:rPr>
            <w:rStyle w:val="Aucun"/>
            <w:rFonts w:ascii="Garamond" w:hAnsi="Garamond"/>
            <w:lang w:val="en-US"/>
          </w:rPr>
          <w:t>é</w:t>
        </w:r>
        <w:r w:rsidRPr="0046202C">
          <w:rPr>
            <w:rStyle w:val="Hyperlink0"/>
          </w:rPr>
          <w:t>s</w:t>
        </w:r>
      </w:hyperlink>
      <w:r w:rsidRPr="0046202C">
        <w:rPr>
          <w:rStyle w:val="Aucun"/>
          <w:rFonts w:ascii="Garamond" w:hAnsi="Garamond"/>
          <w:lang w:val="en-US"/>
        </w:rPr>
        <w:t> </w:t>
      </w:r>
      <w:r w:rsidRPr="0046202C">
        <w:rPr>
          <w:rStyle w:val="Hyperlink0"/>
          <w:lang w:val="it-IT"/>
        </w:rPr>
        <w:t>poss</w:t>
      </w:r>
      <w:r w:rsidRPr="0046202C">
        <w:rPr>
          <w:rStyle w:val="Aucun"/>
          <w:rFonts w:ascii="Garamond" w:hAnsi="Garamond"/>
          <w:lang w:val="en-US"/>
        </w:rPr>
        <w:t>è</w:t>
      </w:r>
      <w:r w:rsidRPr="0046202C">
        <w:rPr>
          <w:rStyle w:val="Hyperlink0"/>
        </w:rPr>
        <w:t>dent un tapis clair. Il permet d'augmenter, par r</w:t>
      </w:r>
      <w:r w:rsidRPr="0046202C">
        <w:rPr>
          <w:rStyle w:val="Aucun"/>
          <w:rFonts w:ascii="Garamond" w:hAnsi="Garamond"/>
          <w:lang w:val="en-US"/>
        </w:rPr>
        <w:t>é</w:t>
      </w:r>
      <w:r w:rsidRPr="0046202C">
        <w:rPr>
          <w:rStyle w:val="Hyperlink0"/>
        </w:rPr>
        <w:t>flexion, la quantit</w:t>
      </w:r>
      <w:r w:rsidRPr="0046202C">
        <w:rPr>
          <w:rStyle w:val="Aucun"/>
          <w:rFonts w:ascii="Garamond" w:hAnsi="Garamond"/>
          <w:lang w:val="en-US"/>
        </w:rPr>
        <w:t xml:space="preserve">é </w:t>
      </w:r>
      <w:r w:rsidRPr="0046202C">
        <w:rPr>
          <w:rStyle w:val="Hyperlink0"/>
        </w:rPr>
        <w:t>de</w:t>
      </w:r>
      <w:r w:rsidRPr="0046202C">
        <w:rPr>
          <w:rStyle w:val="Aucun"/>
          <w:rFonts w:ascii="Garamond" w:hAnsi="Garamond"/>
          <w:lang w:val="en-US"/>
        </w:rPr>
        <w:t> </w:t>
      </w:r>
      <w:hyperlink r:id="rId9" w:history="1">
        <w:r w:rsidRPr="0046202C">
          <w:rPr>
            <w:rStyle w:val="Hyperlink0"/>
          </w:rPr>
          <w:t>lumi</w:t>
        </w:r>
        <w:r w:rsidRPr="0046202C">
          <w:rPr>
            <w:rStyle w:val="Aucun"/>
            <w:rFonts w:ascii="Garamond" w:hAnsi="Garamond"/>
            <w:lang w:val="en-US"/>
          </w:rPr>
          <w:t>è</w:t>
        </w:r>
        <w:r w:rsidRPr="0046202C">
          <w:rPr>
            <w:rStyle w:val="Hyperlink0"/>
          </w:rPr>
          <w:t>re</w:t>
        </w:r>
      </w:hyperlink>
      <w:r w:rsidRPr="0046202C">
        <w:rPr>
          <w:rStyle w:val="Aucun"/>
          <w:rFonts w:ascii="Garamond" w:hAnsi="Garamond"/>
          <w:lang w:val="en-US"/>
        </w:rPr>
        <w:t> </w:t>
      </w:r>
      <w:r w:rsidRPr="0046202C">
        <w:rPr>
          <w:rStyle w:val="Hyperlink0"/>
          <w:lang w:val="es-ES_tradnl"/>
        </w:rPr>
        <w:t>capt</w:t>
      </w:r>
      <w:r w:rsidRPr="0046202C">
        <w:rPr>
          <w:rStyle w:val="Aucun"/>
          <w:rFonts w:ascii="Garamond" w:hAnsi="Garamond"/>
          <w:lang w:val="en-US"/>
        </w:rPr>
        <w:t>é</w:t>
      </w:r>
      <w:r w:rsidRPr="0046202C">
        <w:rPr>
          <w:rStyle w:val="Hyperlink0"/>
        </w:rPr>
        <w:t>e par la r</w:t>
      </w:r>
      <w:r w:rsidRPr="0046202C">
        <w:rPr>
          <w:rStyle w:val="Aucun"/>
          <w:rFonts w:ascii="Garamond" w:hAnsi="Garamond"/>
          <w:lang w:val="en-US"/>
        </w:rPr>
        <w:t>é</w:t>
      </w:r>
      <w:r w:rsidRPr="0046202C">
        <w:rPr>
          <w:rStyle w:val="Hyperlink0"/>
        </w:rPr>
        <w:t>tine, donc la sensibilit</w:t>
      </w:r>
      <w:r w:rsidRPr="0046202C">
        <w:rPr>
          <w:rStyle w:val="Aucun"/>
          <w:rFonts w:ascii="Garamond" w:hAnsi="Garamond"/>
          <w:lang w:val="en-US"/>
        </w:rPr>
        <w:t xml:space="preserve">é </w:t>
      </w:r>
      <w:r w:rsidRPr="0046202C">
        <w:rPr>
          <w:rStyle w:val="Hyperlink0"/>
        </w:rPr>
        <w:t>de l'</w:t>
      </w:r>
      <w:r w:rsidRPr="0046202C">
        <w:rPr>
          <w:rStyle w:val="Aucun"/>
          <w:rFonts w:ascii="Garamond" w:hAnsi="Garamond"/>
          <w:lang w:val="en-US"/>
        </w:rPr>
        <w:t>œ</w:t>
      </w:r>
      <w:r w:rsidRPr="0046202C">
        <w:rPr>
          <w:rStyle w:val="Hyperlink0"/>
        </w:rPr>
        <w:t xml:space="preserve">il </w:t>
      </w:r>
      <w:r w:rsidRPr="0046202C">
        <w:rPr>
          <w:rStyle w:val="Aucun"/>
          <w:rFonts w:ascii="Garamond" w:hAnsi="Garamond"/>
          <w:lang w:val="en-US"/>
        </w:rPr>
        <w:t xml:space="preserve">à </w:t>
      </w:r>
      <w:r w:rsidRPr="0046202C">
        <w:rPr>
          <w:rStyle w:val="Hyperlink0"/>
        </w:rPr>
        <w:t>la lumi</w:t>
      </w:r>
      <w:r w:rsidRPr="0046202C">
        <w:rPr>
          <w:rStyle w:val="Aucun"/>
          <w:rFonts w:ascii="Garamond" w:hAnsi="Garamond"/>
          <w:lang w:val="en-US"/>
        </w:rPr>
        <w:t>è</w:t>
      </w:r>
      <w:r w:rsidRPr="0046202C">
        <w:rPr>
          <w:rStyle w:val="Hyperlink0"/>
        </w:rPr>
        <w:t>re. (</w:t>
      </w:r>
      <w:r w:rsidRPr="0046202C">
        <w:rPr>
          <w:rStyle w:val="Aucun"/>
          <w:rFonts w:ascii="Garamond" w:hAnsi="Garamond"/>
          <w:lang w:val="en-US"/>
        </w:rPr>
        <w:t>…</w:t>
      </w:r>
      <w:r w:rsidRPr="0046202C">
        <w:rPr>
          <w:rStyle w:val="Hyperlink0"/>
        </w:rPr>
        <w:t xml:space="preserve">) </w:t>
      </w:r>
      <w:r w:rsidRPr="0046202C">
        <w:rPr>
          <w:rStyle w:val="Aucun"/>
          <w:rFonts w:ascii="Garamond" w:hAnsi="Garamond"/>
          <w:color w:val="222222"/>
          <w:u w:color="222222"/>
          <w:shd w:val="clear" w:color="auto" w:fill="FFFFFF"/>
        </w:rPr>
        <w:t>Les humains ne poss</w:t>
      </w:r>
      <w:r w:rsidRPr="0046202C">
        <w:rPr>
          <w:rStyle w:val="Aucun"/>
          <w:rFonts w:ascii="Garamond" w:hAnsi="Garamond"/>
          <w:color w:val="222222"/>
          <w:u w:color="222222"/>
          <w:shd w:val="clear" w:color="auto" w:fill="FFFFFF"/>
          <w:lang w:val="en-US"/>
        </w:rPr>
        <w:t>è</w:t>
      </w:r>
      <w:r w:rsidRPr="0046202C">
        <w:rPr>
          <w:rStyle w:val="Aucun"/>
          <w:rFonts w:ascii="Garamond" w:hAnsi="Garamond"/>
          <w:color w:val="222222"/>
          <w:u w:color="222222"/>
          <w:shd w:val="clear" w:color="auto" w:fill="FFFFFF"/>
        </w:rPr>
        <w:t>dent pas dans leurs yeux de</w:t>
      </w:r>
      <w:r w:rsidRPr="0046202C">
        <w:rPr>
          <w:rStyle w:val="Aucun"/>
          <w:rFonts w:ascii="Garamond" w:hAnsi="Garamond"/>
          <w:color w:val="222222"/>
          <w:u w:color="222222"/>
          <w:shd w:val="clear" w:color="auto" w:fill="FFFFFF"/>
          <w:lang w:val="en-US"/>
        </w:rPr>
        <w:t> </w:t>
      </w:r>
      <w:r w:rsidRPr="0046202C">
        <w:rPr>
          <w:rStyle w:val="Aucun"/>
          <w:rFonts w:ascii="Garamond" w:hAnsi="Garamond"/>
          <w:i/>
          <w:iCs/>
          <w:color w:val="222222"/>
          <w:u w:color="222222"/>
          <w:shd w:val="clear" w:color="auto" w:fill="FFFFFF"/>
        </w:rPr>
        <w:t>tapetum lucidum</w:t>
      </w:r>
      <w:r w:rsidRPr="0046202C">
        <w:rPr>
          <w:rStyle w:val="Aucun"/>
          <w:rFonts w:ascii="Garamond" w:hAnsi="Garamond"/>
          <w:color w:val="222222"/>
          <w:u w:color="222222"/>
          <w:shd w:val="clear" w:color="auto" w:fill="FFFFFF"/>
          <w:lang w:val="en-US"/>
        </w:rPr>
        <w:t> </w:t>
      </w:r>
      <w:r w:rsidRPr="0046202C">
        <w:rPr>
          <w:rStyle w:val="Aucun"/>
          <w:rFonts w:ascii="Garamond" w:hAnsi="Garamond"/>
          <w:color w:val="222222"/>
          <w:u w:color="222222"/>
          <w:shd w:val="clear" w:color="auto" w:fill="FFFFFF"/>
        </w:rPr>
        <w:t>et leur vision nocturne est m</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lang w:val="it-IT"/>
        </w:rPr>
        <w:t>diocre.</w:t>
      </w:r>
      <w:r w:rsidRPr="0046202C">
        <w:rPr>
          <w:rStyle w:val="Aucun"/>
          <w:rFonts w:ascii="Garamond" w:hAnsi="Garamond"/>
        </w:rPr>
        <w:t xml:space="preserve"> </w:t>
      </w:r>
      <w:r w:rsidRPr="0046202C">
        <w:rPr>
          <w:rStyle w:val="Hyperlink0"/>
        </w:rPr>
        <w:t>(Wikipedia).</w:t>
      </w:r>
    </w:p>
    <w:p w14:paraId="344B4339" w14:textId="77777777" w:rsidR="00FB4F01" w:rsidRPr="0046202C" w:rsidRDefault="00FB4F01">
      <w:pPr>
        <w:pStyle w:val="Corps"/>
        <w:rPr>
          <w:rFonts w:ascii="Garamond" w:eastAsia="Garamond" w:hAnsi="Garamond" w:cs="Garamond"/>
        </w:rPr>
      </w:pPr>
    </w:p>
    <w:p w14:paraId="465EBA59" w14:textId="77777777" w:rsidR="00FB4F01" w:rsidRPr="0046202C" w:rsidRDefault="0046202C">
      <w:pPr>
        <w:pStyle w:val="Corps"/>
        <w:rPr>
          <w:rStyle w:val="Hyperlink0"/>
        </w:rPr>
      </w:pPr>
      <w:r w:rsidRPr="0046202C">
        <w:rPr>
          <w:rStyle w:val="Hyperlink0"/>
        </w:rPr>
        <w:t>Ces dessins repr</w:t>
      </w:r>
      <w:r w:rsidRPr="0046202C">
        <w:rPr>
          <w:rStyle w:val="Aucun"/>
          <w:rFonts w:ascii="Garamond" w:hAnsi="Garamond"/>
          <w:lang w:val="en-US"/>
        </w:rPr>
        <w:t>é</w:t>
      </w:r>
      <w:r w:rsidRPr="0046202C">
        <w:rPr>
          <w:rStyle w:val="Hyperlink0"/>
        </w:rPr>
        <w:t>sentent et invoquent des personnalit</w:t>
      </w:r>
      <w:r w:rsidRPr="0046202C">
        <w:rPr>
          <w:rStyle w:val="Aucun"/>
          <w:rFonts w:ascii="Garamond" w:hAnsi="Garamond"/>
          <w:lang w:val="en-US"/>
        </w:rPr>
        <w:t>é</w:t>
      </w:r>
      <w:r w:rsidRPr="0046202C">
        <w:rPr>
          <w:rStyle w:val="Hyperlink0"/>
        </w:rPr>
        <w:t>s publiques</w:t>
      </w:r>
      <w:r w:rsidRPr="0046202C">
        <w:rPr>
          <w:rStyle w:val="Hyperlink0"/>
          <w:lang w:val="nl-NL"/>
        </w:rPr>
        <w:t xml:space="preserve"> qui </w:t>
      </w:r>
      <w:r w:rsidRPr="0046202C">
        <w:rPr>
          <w:rStyle w:val="Hyperlink0"/>
        </w:rPr>
        <w:t xml:space="preserve">appartiennent </w:t>
      </w:r>
      <w:r w:rsidRPr="0046202C">
        <w:rPr>
          <w:rStyle w:val="Aucun"/>
          <w:rFonts w:ascii="Garamond" w:hAnsi="Garamond"/>
          <w:lang w:val="en-US"/>
        </w:rPr>
        <w:t xml:space="preserve">à </w:t>
      </w:r>
      <w:r w:rsidRPr="0046202C">
        <w:rPr>
          <w:rStyle w:val="Hyperlink0"/>
          <w:lang w:val="en-US"/>
        </w:rPr>
        <w:t>diff</w:t>
      </w:r>
      <w:r w:rsidRPr="0046202C">
        <w:rPr>
          <w:rStyle w:val="Aucun"/>
          <w:rFonts w:ascii="Garamond" w:hAnsi="Garamond"/>
          <w:lang w:val="en-US"/>
        </w:rPr>
        <w:t>é</w:t>
      </w:r>
      <w:r w:rsidRPr="0046202C">
        <w:rPr>
          <w:rStyle w:val="Hyperlink0"/>
        </w:rPr>
        <w:t>rents champs de la soci</w:t>
      </w:r>
      <w:r w:rsidRPr="0046202C">
        <w:rPr>
          <w:rStyle w:val="Aucun"/>
          <w:rFonts w:ascii="Garamond" w:hAnsi="Garamond"/>
          <w:lang w:val="en-US"/>
        </w:rPr>
        <w:t>é</w:t>
      </w:r>
      <w:r w:rsidRPr="0046202C">
        <w:rPr>
          <w:rStyle w:val="Hyperlink0"/>
        </w:rPr>
        <w:t>t</w:t>
      </w:r>
      <w:r w:rsidRPr="0046202C">
        <w:rPr>
          <w:rStyle w:val="Aucun"/>
          <w:rFonts w:ascii="Garamond" w:hAnsi="Garamond"/>
          <w:lang w:val="en-US"/>
        </w:rPr>
        <w:t xml:space="preserve">é </w:t>
      </w:r>
      <w:r w:rsidRPr="0046202C">
        <w:rPr>
          <w:rStyle w:val="Hyperlink0"/>
        </w:rPr>
        <w:t>: artiste, philosophe, sociologue, historien, musicien etc</w:t>
      </w:r>
      <w:r w:rsidRPr="0046202C">
        <w:rPr>
          <w:rStyle w:val="Hyperlink0"/>
          <w:lang w:val="nl-NL"/>
        </w:rPr>
        <w:t>.</w:t>
      </w:r>
    </w:p>
    <w:p w14:paraId="3B1FBD9A" w14:textId="77777777" w:rsidR="00FB4F01" w:rsidRPr="0046202C" w:rsidRDefault="00FB4F01">
      <w:pPr>
        <w:pStyle w:val="Corps"/>
        <w:rPr>
          <w:rStyle w:val="Hyperlink0"/>
        </w:rPr>
      </w:pPr>
    </w:p>
    <w:p w14:paraId="4BB98B8B" w14:textId="77777777" w:rsidR="00FB4F01" w:rsidRPr="0046202C" w:rsidRDefault="0046202C">
      <w:pPr>
        <w:pStyle w:val="Corps"/>
        <w:rPr>
          <w:rStyle w:val="Hyperlink0"/>
        </w:rPr>
      </w:pPr>
      <w:r w:rsidRPr="0046202C">
        <w:rPr>
          <w:rStyle w:val="Hyperlink0"/>
          <w:lang w:val="nl-NL"/>
        </w:rPr>
        <w:t>L</w:t>
      </w:r>
      <w:r w:rsidRPr="0046202C">
        <w:rPr>
          <w:rStyle w:val="Hyperlink0"/>
        </w:rPr>
        <w:t>eurs t</w:t>
      </w:r>
      <w:r w:rsidRPr="0046202C">
        <w:rPr>
          <w:rStyle w:val="Aucun"/>
          <w:rFonts w:ascii="Garamond" w:hAnsi="Garamond"/>
          <w:lang w:val="en-US"/>
        </w:rPr>
        <w:t>ê</w:t>
      </w:r>
      <w:r w:rsidRPr="0046202C">
        <w:rPr>
          <w:rStyle w:val="Hyperlink0"/>
          <w:lang w:val="da-DK"/>
        </w:rPr>
        <w:t>tes flott</w:t>
      </w:r>
      <w:r w:rsidRPr="0046202C">
        <w:rPr>
          <w:rStyle w:val="Hyperlink0"/>
          <w:lang w:val="nl-NL"/>
        </w:rPr>
        <w:t>ent</w:t>
      </w:r>
      <w:r w:rsidRPr="0046202C">
        <w:rPr>
          <w:rStyle w:val="Hyperlink0"/>
        </w:rPr>
        <w:t xml:space="preserve"> dans le vide comme des masques fun</w:t>
      </w:r>
      <w:r w:rsidRPr="0046202C">
        <w:rPr>
          <w:rStyle w:val="Aucun"/>
          <w:rFonts w:ascii="Garamond" w:hAnsi="Garamond"/>
          <w:lang w:val="en-US"/>
        </w:rPr>
        <w:t>é</w:t>
      </w:r>
      <w:r w:rsidRPr="0046202C">
        <w:rPr>
          <w:rStyle w:val="Hyperlink0"/>
        </w:rPr>
        <w:t>raires en pl</w:t>
      </w:r>
      <w:r w:rsidRPr="0046202C">
        <w:rPr>
          <w:rStyle w:val="Aucun"/>
          <w:rFonts w:ascii="Garamond" w:hAnsi="Garamond"/>
          <w:lang w:val="en-US"/>
        </w:rPr>
        <w:t>â</w:t>
      </w:r>
      <w:r w:rsidRPr="0046202C">
        <w:rPr>
          <w:rStyle w:val="Hyperlink0"/>
        </w:rPr>
        <w:t>tre pos</w:t>
      </w:r>
      <w:r w:rsidRPr="0046202C">
        <w:rPr>
          <w:rStyle w:val="Aucun"/>
          <w:rFonts w:ascii="Garamond" w:hAnsi="Garamond"/>
          <w:lang w:val="en-US"/>
        </w:rPr>
        <w:t>é</w:t>
      </w:r>
      <w:r w:rsidRPr="0046202C">
        <w:rPr>
          <w:rStyle w:val="Hyperlink0"/>
        </w:rPr>
        <w:t>s sur un mur.</w:t>
      </w:r>
      <w:r w:rsidRPr="0046202C">
        <w:rPr>
          <w:rStyle w:val="Hyperlink0"/>
          <w:lang w:val="nl-NL"/>
        </w:rPr>
        <w:t xml:space="preserve"> </w:t>
      </w:r>
      <w:r w:rsidRPr="0046202C">
        <w:rPr>
          <w:rStyle w:val="Hyperlink0"/>
        </w:rPr>
        <w:t>Leurs r</w:t>
      </w:r>
      <w:r w:rsidRPr="0046202C">
        <w:rPr>
          <w:rStyle w:val="Aucun"/>
          <w:rFonts w:ascii="Garamond" w:hAnsi="Garamond"/>
          <w:lang w:val="en-US"/>
        </w:rPr>
        <w:t>é</w:t>
      </w:r>
      <w:r w:rsidRPr="0046202C">
        <w:rPr>
          <w:rStyle w:val="Hyperlink0"/>
        </w:rPr>
        <w:t>tines sont blanches, r</w:t>
      </w:r>
      <w:r w:rsidRPr="0046202C">
        <w:rPr>
          <w:rStyle w:val="Aucun"/>
          <w:rFonts w:ascii="Garamond" w:hAnsi="Garamond"/>
          <w:lang w:val="en-US"/>
        </w:rPr>
        <w:t>é</w:t>
      </w:r>
      <w:r w:rsidRPr="0046202C">
        <w:rPr>
          <w:rStyle w:val="Hyperlink0"/>
        </w:rPr>
        <w:t>serve du blanc du papier qui les abritent</w:t>
      </w:r>
      <w:r w:rsidRPr="0046202C">
        <w:rPr>
          <w:rStyle w:val="Hyperlink0"/>
          <w:lang w:val="nl-NL"/>
        </w:rPr>
        <w:t xml:space="preserve"> </w:t>
      </w:r>
      <w:r w:rsidRPr="0046202C">
        <w:rPr>
          <w:rStyle w:val="Hyperlink0"/>
        </w:rPr>
        <w:t xml:space="preserve">: </w:t>
      </w:r>
      <w:r w:rsidRPr="0046202C">
        <w:rPr>
          <w:rStyle w:val="Hyperlink0"/>
          <w:lang w:val="nl-NL"/>
        </w:rPr>
        <w:t>en</w:t>
      </w:r>
      <w:r w:rsidRPr="0046202C">
        <w:rPr>
          <w:rStyle w:val="Hyperlink0"/>
        </w:rPr>
        <w:t xml:space="preserve"> regard du titre de l</w:t>
      </w:r>
      <w:r w:rsidRPr="0046202C">
        <w:rPr>
          <w:rStyle w:val="Aucun"/>
          <w:rFonts w:ascii="Garamond" w:hAnsi="Garamond"/>
          <w:lang w:val="en-US"/>
        </w:rPr>
        <w:t>’</w:t>
      </w:r>
      <w:r w:rsidRPr="0046202C">
        <w:rPr>
          <w:rStyle w:val="Hyperlink0"/>
        </w:rPr>
        <w:t>installation, ils sont litt</w:t>
      </w:r>
      <w:r w:rsidRPr="0046202C">
        <w:rPr>
          <w:rStyle w:val="Aucun"/>
          <w:rFonts w:ascii="Garamond" w:hAnsi="Garamond"/>
          <w:lang w:val="en-US"/>
        </w:rPr>
        <w:t>é</w:t>
      </w:r>
      <w:r w:rsidRPr="0046202C">
        <w:rPr>
          <w:rStyle w:val="Hyperlink0"/>
        </w:rPr>
        <w:t>ralement ceux qui voient dans les t</w:t>
      </w:r>
      <w:r w:rsidRPr="0046202C">
        <w:rPr>
          <w:rStyle w:val="Aucun"/>
          <w:rFonts w:ascii="Garamond" w:hAnsi="Garamond"/>
          <w:lang w:val="en-US"/>
        </w:rPr>
        <w:t>é</w:t>
      </w:r>
      <w:r w:rsidRPr="0046202C">
        <w:rPr>
          <w:rStyle w:val="Hyperlink0"/>
        </w:rPr>
        <w:t>n</w:t>
      </w:r>
      <w:r w:rsidRPr="0046202C">
        <w:rPr>
          <w:rStyle w:val="Aucun"/>
          <w:rFonts w:ascii="Garamond" w:hAnsi="Garamond"/>
          <w:lang w:val="en-US"/>
        </w:rPr>
        <w:t>è</w:t>
      </w:r>
      <w:r w:rsidRPr="0046202C">
        <w:rPr>
          <w:rStyle w:val="Hyperlink0"/>
          <w:lang w:val="pt-PT"/>
        </w:rPr>
        <w:t>bres.</w:t>
      </w:r>
    </w:p>
    <w:p w14:paraId="282B4218" w14:textId="77777777" w:rsidR="00FB4F01" w:rsidRPr="0046202C" w:rsidRDefault="00FB4F01">
      <w:pPr>
        <w:pStyle w:val="Corps"/>
        <w:rPr>
          <w:rStyle w:val="Hyperlink0"/>
        </w:rPr>
      </w:pPr>
    </w:p>
    <w:p w14:paraId="1E934A18" w14:textId="77777777" w:rsidR="00FB4F01" w:rsidRPr="0046202C" w:rsidRDefault="0046202C">
      <w:pPr>
        <w:pStyle w:val="Corps"/>
        <w:rPr>
          <w:rStyle w:val="Hyperlink0"/>
        </w:rPr>
      </w:pPr>
      <w:r w:rsidRPr="0046202C">
        <w:rPr>
          <w:rStyle w:val="Hyperlink0"/>
        </w:rPr>
        <w:t>Invocation d</w:t>
      </w:r>
      <w:r w:rsidRPr="0046202C">
        <w:rPr>
          <w:rStyle w:val="Aucun"/>
          <w:rFonts w:ascii="Garamond" w:hAnsi="Garamond"/>
          <w:lang w:val="en-US"/>
        </w:rPr>
        <w:t>’</w:t>
      </w:r>
      <w:r w:rsidRPr="0046202C">
        <w:rPr>
          <w:rStyle w:val="Hyperlink0"/>
        </w:rPr>
        <w:t>une s</w:t>
      </w:r>
      <w:r w:rsidRPr="0046202C">
        <w:rPr>
          <w:rStyle w:val="Aucun"/>
          <w:rFonts w:ascii="Garamond" w:hAnsi="Garamond"/>
          <w:lang w:val="en-US"/>
        </w:rPr>
        <w:t>é</w:t>
      </w:r>
      <w:r w:rsidRPr="0046202C">
        <w:rPr>
          <w:rStyle w:val="Hyperlink0"/>
        </w:rPr>
        <w:t>rie de positions soci</w:t>
      </w:r>
      <w:r w:rsidRPr="0046202C">
        <w:rPr>
          <w:rStyle w:val="Aucun"/>
          <w:rFonts w:ascii="Garamond" w:hAnsi="Garamond"/>
          <w:lang w:val="en-US"/>
        </w:rPr>
        <w:t>é</w:t>
      </w:r>
      <w:r w:rsidRPr="0046202C">
        <w:rPr>
          <w:rStyle w:val="Hyperlink0"/>
        </w:rPr>
        <w:t xml:space="preserve">tales, cette installation invite </w:t>
      </w:r>
      <w:r w:rsidRPr="0046202C">
        <w:rPr>
          <w:rStyle w:val="Aucun"/>
          <w:rFonts w:ascii="Garamond" w:hAnsi="Garamond"/>
          <w:lang w:val="en-US"/>
        </w:rPr>
        <w:t xml:space="preserve">à </w:t>
      </w:r>
      <w:r w:rsidRPr="0046202C">
        <w:rPr>
          <w:rStyle w:val="Hyperlink0"/>
        </w:rPr>
        <w:t>s</w:t>
      </w:r>
      <w:r w:rsidRPr="0046202C">
        <w:rPr>
          <w:rStyle w:val="Aucun"/>
          <w:rFonts w:ascii="Garamond" w:hAnsi="Garamond"/>
          <w:lang w:val="en-US"/>
        </w:rPr>
        <w:t>’</w:t>
      </w:r>
      <w:r w:rsidRPr="0046202C">
        <w:rPr>
          <w:rStyle w:val="Hyperlink0"/>
        </w:rPr>
        <w:t>int</w:t>
      </w:r>
      <w:r w:rsidRPr="0046202C">
        <w:rPr>
          <w:rStyle w:val="Aucun"/>
          <w:rFonts w:ascii="Garamond" w:hAnsi="Garamond"/>
          <w:lang w:val="en-US"/>
        </w:rPr>
        <w:t>é</w:t>
      </w:r>
      <w:r w:rsidRPr="0046202C">
        <w:rPr>
          <w:rStyle w:val="Hyperlink0"/>
          <w:lang w:val="de-DE"/>
        </w:rPr>
        <w:t xml:space="preserve">resser </w:t>
      </w:r>
      <w:r w:rsidRPr="0046202C">
        <w:rPr>
          <w:rStyle w:val="Aucun"/>
          <w:rFonts w:ascii="Garamond" w:hAnsi="Garamond"/>
          <w:lang w:val="en-US"/>
        </w:rPr>
        <w:t xml:space="preserve">à </w:t>
      </w:r>
      <w:r w:rsidRPr="0046202C">
        <w:rPr>
          <w:rStyle w:val="Hyperlink0"/>
        </w:rPr>
        <w:t>l</w:t>
      </w:r>
      <w:r w:rsidRPr="0046202C">
        <w:rPr>
          <w:rStyle w:val="Aucun"/>
          <w:rFonts w:ascii="Garamond" w:hAnsi="Garamond"/>
          <w:lang w:val="en-US"/>
        </w:rPr>
        <w:t>’</w:t>
      </w:r>
      <w:r w:rsidRPr="0046202C">
        <w:rPr>
          <w:rStyle w:val="Hyperlink0"/>
        </w:rPr>
        <w:t>oeuvre de chacune de ces personnes, en regard d</w:t>
      </w:r>
      <w:r w:rsidRPr="0046202C">
        <w:rPr>
          <w:rStyle w:val="Aucun"/>
          <w:rFonts w:ascii="Garamond" w:hAnsi="Garamond"/>
          <w:lang w:val="en-US"/>
        </w:rPr>
        <w:t>’</w:t>
      </w:r>
      <w:r w:rsidRPr="0046202C">
        <w:rPr>
          <w:rStyle w:val="Hyperlink0"/>
        </w:rPr>
        <w:t>un d</w:t>
      </w:r>
      <w:r w:rsidRPr="0046202C">
        <w:rPr>
          <w:rStyle w:val="Aucun"/>
          <w:rFonts w:ascii="Garamond" w:hAnsi="Garamond"/>
          <w:lang w:val="en-US"/>
        </w:rPr>
        <w:t>é</w:t>
      </w:r>
      <w:r w:rsidRPr="0046202C">
        <w:rPr>
          <w:rStyle w:val="Hyperlink0"/>
        </w:rPr>
        <w:t>sir d</w:t>
      </w:r>
      <w:r w:rsidRPr="0046202C">
        <w:rPr>
          <w:rStyle w:val="Aucun"/>
          <w:rFonts w:ascii="Garamond" w:hAnsi="Garamond"/>
          <w:lang w:val="en-US"/>
        </w:rPr>
        <w:t>’é</w:t>
      </w:r>
      <w:r w:rsidRPr="0046202C">
        <w:rPr>
          <w:rStyle w:val="Hyperlink0"/>
        </w:rPr>
        <w:t>mancipation de la condition humaine.</w:t>
      </w:r>
    </w:p>
    <w:p w14:paraId="138E371D" w14:textId="77777777" w:rsidR="00FB4F01" w:rsidRPr="0046202C" w:rsidRDefault="0046202C">
      <w:pPr>
        <w:pStyle w:val="Corps"/>
        <w:rPr>
          <w:rStyle w:val="Hyperlink0"/>
        </w:rPr>
      </w:pPr>
      <w:r w:rsidRPr="0046202C">
        <w:rPr>
          <w:rStyle w:val="Hyperlink0"/>
        </w:rPr>
        <w:t>Je consid</w:t>
      </w:r>
      <w:r w:rsidRPr="0046202C">
        <w:rPr>
          <w:rStyle w:val="Aucun"/>
          <w:rFonts w:ascii="Garamond" w:hAnsi="Garamond"/>
          <w:lang w:val="en-US"/>
        </w:rPr>
        <w:t>è</w:t>
      </w:r>
      <w:r w:rsidRPr="0046202C">
        <w:rPr>
          <w:rStyle w:val="Hyperlink0"/>
        </w:rPr>
        <w:t>re cette installation comme du fan art, mon Panth</w:t>
      </w:r>
      <w:r w:rsidRPr="0046202C">
        <w:rPr>
          <w:rStyle w:val="Aucun"/>
          <w:rFonts w:ascii="Garamond" w:hAnsi="Garamond"/>
          <w:lang w:val="en-US"/>
        </w:rPr>
        <w:t>é</w:t>
      </w:r>
      <w:r w:rsidRPr="0046202C">
        <w:rPr>
          <w:rStyle w:val="Hyperlink0"/>
          <w:lang w:val="en-US"/>
        </w:rPr>
        <w:t>on, my own Wall of Fame.</w:t>
      </w:r>
    </w:p>
    <w:p w14:paraId="51E51672" w14:textId="77777777" w:rsidR="00FB4F01" w:rsidRPr="0046202C" w:rsidRDefault="0046202C">
      <w:pPr>
        <w:pStyle w:val="Corps"/>
        <w:rPr>
          <w:rStyle w:val="Hyperlink0"/>
        </w:rPr>
      </w:pPr>
      <w:r w:rsidRPr="0046202C">
        <w:rPr>
          <w:rStyle w:val="Hyperlink0"/>
        </w:rPr>
        <w:t xml:space="preserve">De gauche </w:t>
      </w:r>
      <w:r w:rsidRPr="0046202C">
        <w:rPr>
          <w:rStyle w:val="Aucun"/>
          <w:rFonts w:ascii="Garamond" w:hAnsi="Garamond"/>
          <w:lang w:val="en-US"/>
        </w:rPr>
        <w:t xml:space="preserve">à </w:t>
      </w:r>
      <w:r w:rsidRPr="0046202C">
        <w:rPr>
          <w:rStyle w:val="Hyperlink0"/>
        </w:rPr>
        <w:t>droite</w:t>
      </w:r>
      <w:proofErr w:type="gramStart"/>
      <w:r w:rsidRPr="0046202C">
        <w:rPr>
          <w:rStyle w:val="Hyperlink0"/>
        </w:rPr>
        <w:t xml:space="preserve">: </w:t>
      </w:r>
      <w:r w:rsidRPr="0046202C">
        <w:rPr>
          <w:rStyle w:val="Aucun"/>
          <w:rFonts w:ascii="Garamond" w:hAnsi="Garamond"/>
          <w:color w:val="C0504D"/>
        </w:rPr>
        <w:t>?????????</w:t>
      </w:r>
      <w:proofErr w:type="gramEnd"/>
    </w:p>
    <w:p w14:paraId="5C9AF51E" w14:textId="77777777" w:rsidR="00FB4F01" w:rsidRPr="0046202C" w:rsidRDefault="00FB4F01">
      <w:pPr>
        <w:pStyle w:val="Corps"/>
        <w:rPr>
          <w:rFonts w:ascii="Garamond" w:eastAsia="Garamond" w:hAnsi="Garamond" w:cs="Garamond"/>
        </w:rPr>
      </w:pPr>
    </w:p>
    <w:p w14:paraId="3FBA7AB5"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rPr>
        <w:t>7</w:t>
      </w:r>
    </w:p>
    <w:p w14:paraId="7002406D"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lang w:val="it-IT"/>
        </w:rPr>
        <w:t xml:space="preserve">La cascade </w:t>
      </w:r>
      <w:proofErr w:type="gramStart"/>
      <w:r w:rsidRPr="0046202C">
        <w:rPr>
          <w:rStyle w:val="Aucun"/>
          <w:rFonts w:ascii="Garamond" w:hAnsi="Garamond"/>
          <w:b/>
          <w:bCs/>
          <w:lang w:val="it-IT"/>
        </w:rPr>
        <w:t>d</w:t>
      </w:r>
      <w:r w:rsidRPr="0046202C">
        <w:rPr>
          <w:rStyle w:val="Aucun"/>
          <w:rFonts w:ascii="Garamond" w:hAnsi="Garamond"/>
          <w:b/>
          <w:bCs/>
          <w:lang w:val="en-US"/>
        </w:rPr>
        <w:t>’</w:t>
      </w:r>
      <w:proofErr w:type="gramEnd"/>
      <w:r w:rsidRPr="0046202C">
        <w:rPr>
          <w:rStyle w:val="Aucun"/>
          <w:rFonts w:ascii="Garamond" w:hAnsi="Garamond"/>
          <w:b/>
          <w:bCs/>
        </w:rPr>
        <w:t>H</w:t>
      </w:r>
      <w:r w:rsidRPr="0046202C">
        <w:rPr>
          <w:rStyle w:val="Aucun"/>
          <w:rFonts w:ascii="Garamond" w:hAnsi="Garamond"/>
          <w:b/>
          <w:bCs/>
          <w:lang w:val="en-US"/>
        </w:rPr>
        <w:t>éraclite</w:t>
      </w:r>
    </w:p>
    <w:p w14:paraId="216E8B2A" w14:textId="77777777" w:rsidR="00FB4F01" w:rsidRPr="0046202C" w:rsidRDefault="0046202C">
      <w:pPr>
        <w:pStyle w:val="Corps"/>
        <w:rPr>
          <w:rStyle w:val="Hyperlink0"/>
        </w:rPr>
      </w:pPr>
      <w:r w:rsidRPr="0046202C">
        <w:rPr>
          <w:rStyle w:val="Hyperlink0"/>
        </w:rPr>
        <w:t>2019</w:t>
      </w:r>
    </w:p>
    <w:p w14:paraId="28DD7D96" w14:textId="77777777" w:rsidR="00FB4F01" w:rsidRPr="0046202C" w:rsidRDefault="0046202C">
      <w:pPr>
        <w:pStyle w:val="Corps"/>
        <w:rPr>
          <w:rStyle w:val="Hyperlink0"/>
        </w:rPr>
      </w:pPr>
      <w:r w:rsidRPr="0046202C">
        <w:rPr>
          <w:rStyle w:val="Hyperlink0"/>
        </w:rPr>
        <w:t>620 x 200 cm</w:t>
      </w:r>
    </w:p>
    <w:p w14:paraId="5427A73A" w14:textId="77777777" w:rsidR="00FB4F01" w:rsidRPr="0046202C" w:rsidRDefault="0046202C">
      <w:pPr>
        <w:pStyle w:val="Corps"/>
        <w:rPr>
          <w:rStyle w:val="Hyperlink0"/>
        </w:rPr>
      </w:pPr>
      <w:r w:rsidRPr="0046202C">
        <w:rPr>
          <w:rStyle w:val="Hyperlink0"/>
        </w:rPr>
        <w:t>Huile sur toile</w:t>
      </w:r>
    </w:p>
    <w:p w14:paraId="10473DB5" w14:textId="77777777" w:rsidR="00FB4F01" w:rsidRPr="0046202C" w:rsidRDefault="00FB4F01">
      <w:pPr>
        <w:pStyle w:val="Corps"/>
        <w:rPr>
          <w:rFonts w:ascii="Garamond" w:eastAsia="Garamond" w:hAnsi="Garamond" w:cs="Garamond"/>
          <w:b/>
          <w:bCs/>
        </w:rPr>
      </w:pPr>
    </w:p>
    <w:p w14:paraId="1816EFDF" w14:textId="77777777" w:rsidR="00FB4F01" w:rsidRPr="0046202C" w:rsidRDefault="0046202C">
      <w:pPr>
        <w:pStyle w:val="NormalWeb"/>
        <w:shd w:val="clear" w:color="auto" w:fill="FFFFFF"/>
        <w:spacing w:before="0" w:after="0"/>
        <w:rPr>
          <w:rStyle w:val="Aucun"/>
          <w:rFonts w:ascii="Garamond" w:eastAsia="Garamond" w:hAnsi="Garamond" w:cs="Garamond"/>
          <w:color w:val="222222"/>
          <w:sz w:val="24"/>
          <w:szCs w:val="24"/>
          <w:u w:color="222222"/>
        </w:rPr>
      </w:pPr>
      <w:r w:rsidRPr="0046202C">
        <w:rPr>
          <w:rStyle w:val="Aucun"/>
          <w:rFonts w:ascii="Garamond" w:hAnsi="Garamond"/>
          <w:color w:val="222222"/>
          <w:sz w:val="24"/>
          <w:szCs w:val="24"/>
          <w:u w:color="222222"/>
        </w:rPr>
        <w:t xml:space="preserve">Une tableau </w:t>
      </w:r>
      <w:r w:rsidRPr="0046202C">
        <w:rPr>
          <w:rStyle w:val="Aucun"/>
          <w:rFonts w:ascii="Garamond" w:hAnsi="Garamond"/>
          <w:color w:val="222222"/>
          <w:sz w:val="24"/>
          <w:szCs w:val="24"/>
          <w:u w:color="222222"/>
          <w:lang w:val="nl-NL"/>
        </w:rPr>
        <w:t xml:space="preserve">étroit </w:t>
      </w:r>
      <w:r w:rsidRPr="0046202C">
        <w:rPr>
          <w:rStyle w:val="Aucun"/>
          <w:rFonts w:ascii="Garamond" w:hAnsi="Garamond"/>
          <w:color w:val="222222"/>
          <w:sz w:val="24"/>
          <w:szCs w:val="24"/>
          <w:u w:color="222222"/>
        </w:rPr>
        <w:t xml:space="preserve">de six mètres de haut </w:t>
      </w:r>
      <w:proofErr w:type="gramStart"/>
      <w:r w:rsidRPr="0046202C">
        <w:rPr>
          <w:rStyle w:val="Aucun"/>
          <w:rFonts w:ascii="Garamond" w:hAnsi="Garamond"/>
          <w:color w:val="222222"/>
          <w:sz w:val="24"/>
          <w:szCs w:val="24"/>
          <w:u w:color="222222"/>
        </w:rPr>
        <w:t>est</w:t>
      </w:r>
      <w:proofErr w:type="gramEnd"/>
      <w:r w:rsidRPr="0046202C">
        <w:rPr>
          <w:rStyle w:val="Aucun"/>
          <w:rFonts w:ascii="Garamond" w:hAnsi="Garamond"/>
          <w:color w:val="222222"/>
          <w:sz w:val="24"/>
          <w:szCs w:val="24"/>
          <w:u w:color="222222"/>
        </w:rPr>
        <w:t xml:space="preserve"> posé de biais contre la structure de béton de la salle</w:t>
      </w:r>
      <w:r w:rsidRPr="0046202C">
        <w:rPr>
          <w:rStyle w:val="Aucun"/>
          <w:rFonts w:ascii="Garamond" w:hAnsi="Garamond"/>
          <w:color w:val="222222"/>
          <w:sz w:val="24"/>
          <w:szCs w:val="24"/>
          <w:u w:color="222222"/>
          <w:lang w:val="nl-NL"/>
        </w:rPr>
        <w:t xml:space="preserve">; malgré sa monumentalité, </w:t>
      </w:r>
      <w:r w:rsidRPr="0046202C">
        <w:rPr>
          <w:rStyle w:val="Aucun"/>
          <w:rFonts w:ascii="Garamond" w:hAnsi="Garamond"/>
          <w:color w:val="222222"/>
          <w:sz w:val="24"/>
          <w:szCs w:val="24"/>
          <w:u w:color="222222"/>
        </w:rPr>
        <w:t>il semble instable</w:t>
      </w:r>
      <w:r w:rsidRPr="0046202C">
        <w:rPr>
          <w:rStyle w:val="Aucun"/>
          <w:rFonts w:ascii="Garamond" w:hAnsi="Garamond"/>
          <w:color w:val="222222"/>
          <w:sz w:val="24"/>
          <w:szCs w:val="24"/>
          <w:u w:color="222222"/>
          <w:lang w:val="nl-NL"/>
        </w:rPr>
        <w:t xml:space="preserve"> et dans l’</w:t>
      </w:r>
      <w:r w:rsidRPr="0046202C">
        <w:rPr>
          <w:rStyle w:val="Aucun"/>
          <w:rFonts w:ascii="Garamond" w:hAnsi="Garamond"/>
          <w:color w:val="222222"/>
          <w:sz w:val="24"/>
          <w:szCs w:val="24"/>
          <w:u w:color="222222"/>
        </w:rPr>
        <w:t>attente d’être relevé.</w:t>
      </w:r>
      <w:r w:rsidRPr="0046202C">
        <w:rPr>
          <w:rStyle w:val="Aucun"/>
          <w:rFonts w:ascii="Garamond" w:hAnsi="Garamond"/>
          <w:color w:val="222222"/>
          <w:sz w:val="24"/>
          <w:szCs w:val="24"/>
          <w:u w:color="222222"/>
          <w:lang w:val="nl-NL"/>
        </w:rPr>
        <w:t xml:space="preserve"> </w:t>
      </w:r>
    </w:p>
    <w:p w14:paraId="42FCEA72" w14:textId="77777777" w:rsidR="00FB4F01" w:rsidRPr="0046202C" w:rsidRDefault="00FB4F01">
      <w:pPr>
        <w:pStyle w:val="NormalWeb"/>
        <w:shd w:val="clear" w:color="auto" w:fill="FFFFFF"/>
        <w:spacing w:before="0" w:after="0"/>
        <w:rPr>
          <w:rStyle w:val="Aucun"/>
          <w:rFonts w:ascii="Garamond" w:eastAsia="Garamond" w:hAnsi="Garamond" w:cs="Garamond"/>
          <w:color w:val="222222"/>
          <w:sz w:val="24"/>
          <w:szCs w:val="24"/>
          <w:u w:color="222222"/>
        </w:rPr>
      </w:pPr>
    </w:p>
    <w:p w14:paraId="7BBAE63C" w14:textId="77777777" w:rsidR="00FB4F01" w:rsidRPr="0046202C" w:rsidRDefault="0046202C">
      <w:pPr>
        <w:pStyle w:val="NormalWeb"/>
        <w:shd w:val="clear" w:color="auto" w:fill="FFFFFF"/>
        <w:spacing w:before="0" w:after="0"/>
        <w:rPr>
          <w:rStyle w:val="Aucun"/>
          <w:rFonts w:ascii="Garamond" w:eastAsia="Garamond" w:hAnsi="Garamond" w:cs="Garamond"/>
          <w:color w:val="222222"/>
          <w:sz w:val="24"/>
          <w:szCs w:val="24"/>
          <w:u w:color="222222"/>
        </w:rPr>
      </w:pPr>
      <w:r w:rsidRPr="0046202C">
        <w:rPr>
          <w:rStyle w:val="Aucun"/>
          <w:rFonts w:ascii="Garamond" w:hAnsi="Garamond"/>
          <w:color w:val="222222"/>
          <w:sz w:val="24"/>
          <w:szCs w:val="24"/>
          <w:u w:color="222222"/>
          <w:lang w:val="nl-NL"/>
        </w:rPr>
        <w:t>R</w:t>
      </w:r>
      <w:r w:rsidRPr="0046202C">
        <w:rPr>
          <w:rStyle w:val="Aucun"/>
          <w:rFonts w:ascii="Garamond" w:hAnsi="Garamond"/>
          <w:color w:val="222222"/>
          <w:sz w:val="24"/>
          <w:szCs w:val="24"/>
          <w:u w:color="222222"/>
        </w:rPr>
        <w:t>eprése</w:t>
      </w:r>
      <w:r w:rsidRPr="0046202C">
        <w:rPr>
          <w:rStyle w:val="Aucun"/>
          <w:rFonts w:ascii="Garamond" w:hAnsi="Garamond"/>
          <w:color w:val="222222"/>
          <w:sz w:val="24"/>
          <w:szCs w:val="24"/>
          <w:u w:color="222222"/>
          <w:lang w:val="nl-NL"/>
        </w:rPr>
        <w:t xml:space="preserve">ntant </w:t>
      </w:r>
      <w:r w:rsidRPr="0046202C">
        <w:rPr>
          <w:rStyle w:val="Aucun"/>
          <w:rFonts w:ascii="Garamond" w:hAnsi="Garamond"/>
          <w:color w:val="222222"/>
          <w:sz w:val="24"/>
          <w:szCs w:val="24"/>
          <w:u w:color="222222"/>
        </w:rPr>
        <w:t>une cascade d’eau</w:t>
      </w:r>
      <w:r w:rsidRPr="0046202C">
        <w:rPr>
          <w:rStyle w:val="Aucun"/>
          <w:rFonts w:ascii="Garamond" w:hAnsi="Garamond"/>
          <w:color w:val="222222"/>
          <w:sz w:val="24"/>
          <w:szCs w:val="24"/>
          <w:u w:color="222222"/>
          <w:lang w:val="nl-NL"/>
        </w:rPr>
        <w:t xml:space="preserve"> au sein de laquelle est incrustée </w:t>
      </w:r>
      <w:r w:rsidRPr="0046202C">
        <w:rPr>
          <w:rStyle w:val="Aucun"/>
          <w:rFonts w:ascii="Garamond" w:hAnsi="Garamond"/>
          <w:color w:val="222222"/>
          <w:sz w:val="24"/>
          <w:szCs w:val="24"/>
          <w:u w:color="222222"/>
        </w:rPr>
        <w:t>une série de têtes humaines</w:t>
      </w:r>
      <w:r w:rsidRPr="0046202C">
        <w:rPr>
          <w:rStyle w:val="Aucun"/>
          <w:rFonts w:ascii="Garamond" w:hAnsi="Garamond"/>
          <w:color w:val="222222"/>
          <w:sz w:val="24"/>
          <w:szCs w:val="24"/>
          <w:u w:color="222222"/>
          <w:lang w:val="nl-NL"/>
        </w:rPr>
        <w:t>, n</w:t>
      </w:r>
      <w:r w:rsidRPr="0046202C">
        <w:rPr>
          <w:rStyle w:val="Aucun"/>
          <w:rFonts w:ascii="Garamond" w:hAnsi="Garamond"/>
          <w:color w:val="222222"/>
          <w:sz w:val="24"/>
          <w:szCs w:val="24"/>
          <w:u w:color="222222"/>
        </w:rPr>
        <w:t xml:space="preserve">ous pouvons y reconnaitre des personnages emblématiques: </w:t>
      </w:r>
      <w:r w:rsidRPr="0046202C">
        <w:rPr>
          <w:rStyle w:val="Aucun"/>
          <w:rFonts w:ascii="Garamond" w:hAnsi="Garamond"/>
          <w:color w:val="222222"/>
          <w:sz w:val="24"/>
          <w:szCs w:val="24"/>
          <w:u w:color="222222"/>
          <w:lang w:val="nl-NL"/>
        </w:rPr>
        <w:t>d</w:t>
      </w:r>
      <w:r w:rsidRPr="0046202C">
        <w:rPr>
          <w:rStyle w:val="Aucun"/>
          <w:rFonts w:ascii="Garamond" w:hAnsi="Garamond"/>
          <w:color w:val="222222"/>
          <w:sz w:val="24"/>
          <w:szCs w:val="24"/>
          <w:u w:color="222222"/>
        </w:rPr>
        <w:t>e haut en bas et de gauche à droite sont disposés les têtes de Friedrich Nietzsche , Noam Chomsky, Bernard Stiegler, John Berger, Samuel Becke</w:t>
      </w:r>
      <w:r w:rsidRPr="0046202C">
        <w:rPr>
          <w:rStyle w:val="Aucun"/>
          <w:rFonts w:ascii="Garamond" w:hAnsi="Garamond"/>
          <w:color w:val="222222"/>
          <w:sz w:val="24"/>
          <w:szCs w:val="24"/>
          <w:u w:color="222222"/>
          <w:lang w:val="nl-NL"/>
        </w:rPr>
        <w:t>t</w:t>
      </w:r>
      <w:r w:rsidRPr="0046202C">
        <w:rPr>
          <w:rStyle w:val="Aucun"/>
          <w:rFonts w:ascii="Garamond" w:hAnsi="Garamond"/>
          <w:color w:val="222222"/>
          <w:sz w:val="24"/>
          <w:szCs w:val="24"/>
          <w:u w:color="222222"/>
        </w:rPr>
        <w:t>t, Gilles Deleuze, Susan Sontag, Clément Rosset, Sony Labou Tansi, Ludwig Wittgenstein, Virginia Wo</w:t>
      </w:r>
      <w:r w:rsidRPr="0046202C">
        <w:rPr>
          <w:rStyle w:val="Aucun"/>
          <w:rFonts w:ascii="Garamond" w:hAnsi="Garamond"/>
          <w:color w:val="222222"/>
          <w:sz w:val="24"/>
          <w:szCs w:val="24"/>
          <w:u w:color="222222"/>
          <w:lang w:val="nl-NL"/>
        </w:rPr>
        <w:t>ol</w:t>
      </w:r>
      <w:r w:rsidRPr="0046202C">
        <w:rPr>
          <w:rStyle w:val="Aucun"/>
          <w:rFonts w:ascii="Garamond" w:hAnsi="Garamond"/>
          <w:color w:val="222222"/>
          <w:sz w:val="24"/>
          <w:szCs w:val="24"/>
          <w:u w:color="222222"/>
        </w:rPr>
        <w:t>f, Hervé Guibert, Rebecca Solnitt et Rainer Maria Rilke.</w:t>
      </w:r>
    </w:p>
    <w:p w14:paraId="4C1F8F4C" w14:textId="77777777" w:rsidR="00FB4F01" w:rsidRPr="0046202C" w:rsidRDefault="00FB4F01">
      <w:pPr>
        <w:pStyle w:val="Corps"/>
        <w:rPr>
          <w:rFonts w:ascii="Garamond" w:eastAsia="Garamond" w:hAnsi="Garamond" w:cs="Garamond"/>
        </w:rPr>
      </w:pPr>
    </w:p>
    <w:p w14:paraId="71C9280E" w14:textId="77777777" w:rsidR="00FB4F01" w:rsidRPr="0046202C" w:rsidRDefault="0046202C">
      <w:pPr>
        <w:pStyle w:val="Corps"/>
        <w:rPr>
          <w:rStyle w:val="Hyperlink0"/>
        </w:rPr>
      </w:pPr>
      <w:r w:rsidRPr="0046202C">
        <w:rPr>
          <w:rStyle w:val="Hyperlink0"/>
        </w:rPr>
        <w:t>Cette peinture est con</w:t>
      </w:r>
      <w:r w:rsidRPr="0046202C">
        <w:rPr>
          <w:rStyle w:val="Aucun"/>
          <w:rFonts w:ascii="Garamond" w:hAnsi="Garamond"/>
          <w:lang w:val="en-US"/>
        </w:rPr>
        <w:t>ç</w:t>
      </w:r>
      <w:r w:rsidRPr="0046202C">
        <w:rPr>
          <w:rStyle w:val="Hyperlink0"/>
        </w:rPr>
        <w:t xml:space="preserve">ue en relation aux </w:t>
      </w:r>
      <w:r w:rsidRPr="0046202C">
        <w:rPr>
          <w:rStyle w:val="Aucun"/>
          <w:rFonts w:ascii="Garamond" w:hAnsi="Garamond"/>
          <w:lang w:val="en-US"/>
        </w:rPr>
        <w:t>é</w:t>
      </w:r>
      <w:r w:rsidRPr="0046202C">
        <w:rPr>
          <w:rStyle w:val="Hyperlink0"/>
          <w:lang w:val="en-US"/>
        </w:rPr>
        <w:t>tranges t</w:t>
      </w:r>
      <w:r w:rsidRPr="0046202C">
        <w:rPr>
          <w:rStyle w:val="Aucun"/>
          <w:rFonts w:ascii="Garamond" w:hAnsi="Garamond"/>
          <w:lang w:val="en-US"/>
        </w:rPr>
        <w:t>ê</w:t>
      </w:r>
      <w:r w:rsidRPr="0046202C">
        <w:rPr>
          <w:rStyle w:val="Hyperlink0"/>
          <w:lang w:val="en-US"/>
        </w:rPr>
        <w:t>tes sculpt</w:t>
      </w:r>
      <w:r w:rsidRPr="0046202C">
        <w:rPr>
          <w:rStyle w:val="Aucun"/>
          <w:rFonts w:ascii="Garamond" w:hAnsi="Garamond"/>
          <w:lang w:val="en-US"/>
        </w:rPr>
        <w:t>é</w:t>
      </w:r>
      <w:r w:rsidRPr="0046202C">
        <w:rPr>
          <w:rStyle w:val="Hyperlink0"/>
        </w:rPr>
        <w:t>es du Mont Rushmore, un monument qui exemplifie la volont</w:t>
      </w:r>
      <w:r w:rsidRPr="0046202C">
        <w:rPr>
          <w:rStyle w:val="Aucun"/>
          <w:rFonts w:ascii="Garamond" w:hAnsi="Garamond"/>
          <w:lang w:val="en-US"/>
        </w:rPr>
        <w:t xml:space="preserve">é </w:t>
      </w:r>
      <w:r w:rsidRPr="0046202C">
        <w:rPr>
          <w:rStyle w:val="Hyperlink0"/>
        </w:rPr>
        <w:t>de l</w:t>
      </w:r>
      <w:r w:rsidRPr="0046202C">
        <w:rPr>
          <w:rStyle w:val="Aucun"/>
          <w:rFonts w:ascii="Garamond" w:hAnsi="Garamond"/>
          <w:lang w:val="en-US"/>
        </w:rPr>
        <w:t>’ê</w:t>
      </w:r>
      <w:r w:rsidRPr="0046202C">
        <w:rPr>
          <w:rStyle w:val="Hyperlink0"/>
        </w:rPr>
        <w:t xml:space="preserve">tre humain </w:t>
      </w:r>
      <w:r w:rsidRPr="0046202C">
        <w:rPr>
          <w:rStyle w:val="Aucun"/>
          <w:rFonts w:ascii="Garamond" w:hAnsi="Garamond"/>
          <w:lang w:val="en-US"/>
        </w:rPr>
        <w:t xml:space="preserve">à </w:t>
      </w:r>
      <w:r w:rsidRPr="0046202C">
        <w:rPr>
          <w:rStyle w:val="Hyperlink0"/>
          <w:lang w:val="nl-NL"/>
        </w:rPr>
        <w:t>façonner</w:t>
      </w:r>
      <w:r w:rsidRPr="0046202C">
        <w:rPr>
          <w:rStyle w:val="Hyperlink0"/>
        </w:rPr>
        <w:t xml:space="preserve"> la nature </w:t>
      </w:r>
      <w:r w:rsidRPr="0046202C">
        <w:rPr>
          <w:rStyle w:val="Aucun"/>
          <w:rFonts w:ascii="Garamond" w:hAnsi="Garamond"/>
          <w:lang w:val="en-US"/>
        </w:rPr>
        <w:t xml:space="preserve">à </w:t>
      </w:r>
      <w:r w:rsidRPr="0046202C">
        <w:rPr>
          <w:rStyle w:val="Hyperlink0"/>
        </w:rPr>
        <w:t>son image.</w:t>
      </w:r>
    </w:p>
    <w:p w14:paraId="4D128BEF" w14:textId="77777777" w:rsidR="00FB4F01" w:rsidRPr="0046202C" w:rsidRDefault="00FB4F01">
      <w:pPr>
        <w:pStyle w:val="Corps"/>
        <w:rPr>
          <w:rStyle w:val="Aucun"/>
          <w:rFonts w:ascii="Garamond" w:eastAsia="Garamond" w:hAnsi="Garamond" w:cs="Garamond"/>
          <w:color w:val="222222"/>
          <w:u w:color="222222"/>
          <w:shd w:val="clear" w:color="auto" w:fill="FFFFFF"/>
        </w:rPr>
      </w:pPr>
    </w:p>
    <w:p w14:paraId="5B8F2A90" w14:textId="77777777" w:rsidR="00FB4F01" w:rsidRPr="0046202C" w:rsidRDefault="0046202C">
      <w:pPr>
        <w:pStyle w:val="Corps"/>
        <w:rPr>
          <w:rStyle w:val="Aucun"/>
          <w:rFonts w:ascii="Garamond" w:eastAsia="Garamond" w:hAnsi="Garamond" w:cs="Garamond"/>
          <w:color w:val="222222"/>
          <w:u w:color="222222"/>
          <w:shd w:val="clear" w:color="auto" w:fill="FFFFFF"/>
        </w:rPr>
      </w:pPr>
      <w:r w:rsidRPr="0046202C">
        <w:rPr>
          <w:rStyle w:val="Aucun"/>
          <w:rFonts w:ascii="Garamond" w:hAnsi="Garamond"/>
          <w:color w:val="222222"/>
          <w:u w:color="222222"/>
          <w:shd w:val="clear" w:color="auto" w:fill="FFFFFF"/>
        </w:rPr>
        <w:t>En invoquant de mani</w:t>
      </w:r>
      <w:r w:rsidRPr="0046202C">
        <w:rPr>
          <w:rStyle w:val="Aucun"/>
          <w:rFonts w:ascii="Garamond" w:hAnsi="Garamond"/>
          <w:color w:val="222222"/>
          <w:u w:color="222222"/>
          <w:shd w:val="clear" w:color="auto" w:fill="FFFFFF"/>
          <w:lang w:val="en-US"/>
        </w:rPr>
        <w:t>è</w:t>
      </w:r>
      <w:r w:rsidRPr="0046202C">
        <w:rPr>
          <w:rStyle w:val="Aucun"/>
          <w:rFonts w:ascii="Garamond" w:hAnsi="Garamond"/>
          <w:color w:val="222222"/>
          <w:u w:color="222222"/>
          <w:shd w:val="clear" w:color="auto" w:fill="FFFFFF"/>
        </w:rPr>
        <w:t>re trans-historique une s</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rie de personnages embl</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matiques qui jouent un r</w:t>
      </w:r>
      <w:r w:rsidRPr="0046202C">
        <w:rPr>
          <w:rStyle w:val="Aucun"/>
          <w:rFonts w:ascii="Garamond" w:hAnsi="Garamond"/>
          <w:color w:val="222222"/>
          <w:u w:color="222222"/>
          <w:shd w:val="clear" w:color="auto" w:fill="FFFFFF"/>
          <w:lang w:val="en-US"/>
        </w:rPr>
        <w:t>ô</w:t>
      </w:r>
      <w:r w:rsidRPr="0046202C">
        <w:rPr>
          <w:rStyle w:val="Aucun"/>
          <w:rFonts w:ascii="Garamond" w:hAnsi="Garamond"/>
          <w:color w:val="222222"/>
          <w:u w:color="222222"/>
          <w:shd w:val="clear" w:color="auto" w:fill="FFFFFF"/>
        </w:rPr>
        <w:t>le de rep</w:t>
      </w:r>
      <w:r w:rsidRPr="0046202C">
        <w:rPr>
          <w:rStyle w:val="Aucun"/>
          <w:rFonts w:ascii="Garamond" w:hAnsi="Garamond"/>
          <w:color w:val="222222"/>
          <w:u w:color="222222"/>
          <w:shd w:val="clear" w:color="auto" w:fill="FFFFFF"/>
          <w:lang w:val="en-US"/>
        </w:rPr>
        <w:t>è</w:t>
      </w:r>
      <w:r w:rsidRPr="0046202C">
        <w:rPr>
          <w:rStyle w:val="Aucun"/>
          <w:rFonts w:ascii="Garamond" w:hAnsi="Garamond"/>
          <w:color w:val="222222"/>
          <w:u w:color="222222"/>
          <w:shd w:val="clear" w:color="auto" w:fill="FFFFFF"/>
        </w:rPr>
        <w:t>res sur des questions soci</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tales qui secouent la soci</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t</w:t>
      </w:r>
      <w:r w:rsidRPr="0046202C">
        <w:rPr>
          <w:rStyle w:val="Aucun"/>
          <w:rFonts w:ascii="Garamond" w:hAnsi="Garamond"/>
          <w:color w:val="222222"/>
          <w:u w:color="222222"/>
          <w:shd w:val="clear" w:color="auto" w:fill="FFFFFF"/>
          <w:lang w:val="en-US"/>
        </w:rPr>
        <w:t xml:space="preserve">é </w:t>
      </w:r>
      <w:r w:rsidRPr="0046202C">
        <w:rPr>
          <w:rStyle w:val="Aucun"/>
          <w:rFonts w:ascii="Garamond" w:hAnsi="Garamond"/>
          <w:color w:val="222222"/>
          <w:u w:color="222222"/>
          <w:shd w:val="clear" w:color="auto" w:fill="FFFFFF"/>
        </w:rPr>
        <w:t>citoyenne actuelle, ils deviennent autant de points de rep</w:t>
      </w:r>
      <w:r w:rsidRPr="0046202C">
        <w:rPr>
          <w:rStyle w:val="Aucun"/>
          <w:rFonts w:ascii="Garamond" w:hAnsi="Garamond"/>
          <w:color w:val="222222"/>
          <w:u w:color="222222"/>
          <w:shd w:val="clear" w:color="auto" w:fill="FFFFFF"/>
          <w:lang w:val="en-US"/>
        </w:rPr>
        <w:t>è</w:t>
      </w:r>
      <w:r w:rsidRPr="0046202C">
        <w:rPr>
          <w:rStyle w:val="Aucun"/>
          <w:rFonts w:ascii="Garamond" w:hAnsi="Garamond"/>
          <w:color w:val="222222"/>
          <w:u w:color="222222"/>
          <w:shd w:val="clear" w:color="auto" w:fill="FFFFFF"/>
        </w:rPr>
        <w:t xml:space="preserve">res dans un monde en plein bouleversement, une invitation pour les spectateurs </w:t>
      </w:r>
      <w:r w:rsidRPr="0046202C">
        <w:rPr>
          <w:rStyle w:val="Aucun"/>
          <w:rFonts w:ascii="Garamond" w:hAnsi="Garamond"/>
          <w:color w:val="222222"/>
          <w:u w:color="222222"/>
          <w:shd w:val="clear" w:color="auto" w:fill="FFFFFF"/>
          <w:lang w:val="en-US"/>
        </w:rPr>
        <w:t xml:space="preserve">à </w:t>
      </w:r>
      <w:r w:rsidRPr="0046202C">
        <w:rPr>
          <w:rStyle w:val="Aucun"/>
          <w:rFonts w:ascii="Garamond" w:hAnsi="Garamond"/>
          <w:color w:val="222222"/>
          <w:u w:color="222222"/>
          <w:shd w:val="clear" w:color="auto" w:fill="FFFFFF"/>
        </w:rPr>
        <w:t xml:space="preserve">les </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tudier, les questionner</w:t>
      </w:r>
      <w:r w:rsidRPr="0046202C">
        <w:rPr>
          <w:rStyle w:val="Aucun"/>
          <w:rFonts w:ascii="Garamond" w:hAnsi="Garamond"/>
          <w:color w:val="222222"/>
          <w:u w:color="222222"/>
          <w:shd w:val="clear" w:color="auto" w:fill="FFFFFF"/>
          <w:lang w:val="nl-NL"/>
        </w:rPr>
        <w:t xml:space="preserve"> et</w:t>
      </w:r>
      <w:r w:rsidRPr="0046202C">
        <w:rPr>
          <w:rStyle w:val="Aucun"/>
          <w:rFonts w:ascii="Garamond" w:hAnsi="Garamond"/>
          <w:color w:val="222222"/>
          <w:u w:color="222222"/>
          <w:shd w:val="clear" w:color="auto" w:fill="FFFFFF"/>
        </w:rPr>
        <w:t xml:space="preserve"> </w:t>
      </w:r>
      <w:r w:rsidRPr="0046202C">
        <w:rPr>
          <w:rStyle w:val="Aucun"/>
          <w:rFonts w:ascii="Garamond" w:hAnsi="Garamond"/>
          <w:color w:val="222222"/>
          <w:u w:color="222222"/>
          <w:shd w:val="clear" w:color="auto" w:fill="FFFFFF"/>
          <w:lang w:val="en-US"/>
        </w:rPr>
        <w:t xml:space="preserve">à </w:t>
      </w:r>
      <w:r w:rsidRPr="0046202C">
        <w:rPr>
          <w:rStyle w:val="Aucun"/>
          <w:rFonts w:ascii="Garamond" w:hAnsi="Garamond"/>
          <w:color w:val="222222"/>
          <w:u w:color="222222"/>
          <w:shd w:val="clear" w:color="auto" w:fill="FFFFFF"/>
        </w:rPr>
        <w:t>s</w:t>
      </w:r>
      <w:r w:rsidRPr="0046202C">
        <w:rPr>
          <w:rStyle w:val="Aucun"/>
          <w:rFonts w:ascii="Garamond" w:hAnsi="Garamond"/>
          <w:color w:val="222222"/>
          <w:u w:color="222222"/>
          <w:shd w:val="clear" w:color="auto" w:fill="FFFFFF"/>
          <w:lang w:val="en-US"/>
        </w:rPr>
        <w:t>’</w:t>
      </w:r>
      <w:r w:rsidRPr="0046202C">
        <w:rPr>
          <w:rStyle w:val="Aucun"/>
          <w:rFonts w:ascii="Garamond" w:hAnsi="Garamond"/>
          <w:color w:val="222222"/>
          <w:u w:color="222222"/>
          <w:shd w:val="clear" w:color="auto" w:fill="FFFFFF"/>
        </w:rPr>
        <w:t>en inspirer. Ce tableau est une sorte d</w:t>
      </w:r>
      <w:r w:rsidRPr="0046202C">
        <w:rPr>
          <w:rStyle w:val="Aucun"/>
          <w:rFonts w:ascii="Garamond" w:hAnsi="Garamond"/>
          <w:color w:val="222222"/>
          <w:u w:color="222222"/>
          <w:shd w:val="clear" w:color="auto" w:fill="FFFFFF"/>
          <w:lang w:val="en-US"/>
        </w:rPr>
        <w:t>’</w:t>
      </w:r>
      <w:r w:rsidRPr="0046202C">
        <w:rPr>
          <w:rStyle w:val="Aucun"/>
          <w:rFonts w:ascii="Garamond" w:hAnsi="Garamond"/>
          <w:color w:val="222222"/>
          <w:u w:color="222222"/>
          <w:shd w:val="clear" w:color="auto" w:fill="FFFFFF"/>
          <w:lang w:val="de-DE"/>
        </w:rPr>
        <w:t>arbre g</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n</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alogique non-exhaustif de l</w:t>
      </w:r>
      <w:r w:rsidRPr="0046202C">
        <w:rPr>
          <w:rStyle w:val="Aucun"/>
          <w:rFonts w:ascii="Garamond" w:hAnsi="Garamond"/>
          <w:color w:val="222222"/>
          <w:u w:color="222222"/>
          <w:shd w:val="clear" w:color="auto" w:fill="FFFFFF"/>
          <w:lang w:val="nl-NL"/>
        </w:rPr>
        <w:t xml:space="preserve">’idée de la </w:t>
      </w:r>
      <w:r w:rsidRPr="0046202C">
        <w:rPr>
          <w:rStyle w:val="Aucun"/>
          <w:rFonts w:ascii="Garamond" w:hAnsi="Garamond"/>
          <w:color w:val="222222"/>
          <w:u w:color="222222"/>
          <w:shd w:val="clear" w:color="auto" w:fill="FFFFFF"/>
        </w:rPr>
        <w:t>prise de position soci</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tale. Les personnes repr</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sent</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es le seront pour invoquer un positionnement, un rep</w:t>
      </w:r>
      <w:r w:rsidRPr="0046202C">
        <w:rPr>
          <w:rStyle w:val="Aucun"/>
          <w:rFonts w:ascii="Garamond" w:hAnsi="Garamond"/>
          <w:color w:val="222222"/>
          <w:u w:color="222222"/>
          <w:shd w:val="clear" w:color="auto" w:fill="FFFFFF"/>
          <w:lang w:val="en-US"/>
        </w:rPr>
        <w:t>è</w:t>
      </w:r>
      <w:r w:rsidRPr="0046202C">
        <w:rPr>
          <w:rStyle w:val="Aucun"/>
          <w:rFonts w:ascii="Garamond" w:hAnsi="Garamond"/>
          <w:color w:val="222222"/>
          <w:u w:color="222222"/>
          <w:shd w:val="clear" w:color="auto" w:fill="FFFFFF"/>
        </w:rPr>
        <w:t>re, une attitude face au pr</w:t>
      </w:r>
      <w:r w:rsidRPr="0046202C">
        <w:rPr>
          <w:rStyle w:val="Aucun"/>
          <w:rFonts w:ascii="Garamond" w:hAnsi="Garamond"/>
          <w:color w:val="222222"/>
          <w:u w:color="222222"/>
          <w:shd w:val="clear" w:color="auto" w:fill="FFFFFF"/>
          <w:lang w:val="en-US"/>
        </w:rPr>
        <w:t>é</w:t>
      </w:r>
      <w:r w:rsidRPr="0046202C">
        <w:rPr>
          <w:rStyle w:val="Aucun"/>
          <w:rFonts w:ascii="Garamond" w:hAnsi="Garamond"/>
          <w:color w:val="222222"/>
          <w:u w:color="222222"/>
          <w:shd w:val="clear" w:color="auto" w:fill="FFFFFF"/>
        </w:rPr>
        <w:t>sent.</w:t>
      </w:r>
    </w:p>
    <w:p w14:paraId="1E60AEE1" w14:textId="77777777" w:rsidR="00FB4F01" w:rsidRPr="0046202C" w:rsidRDefault="00FB4F01">
      <w:pPr>
        <w:pStyle w:val="Corps"/>
        <w:rPr>
          <w:rStyle w:val="Aucun"/>
          <w:rFonts w:ascii="Garamond" w:eastAsia="Garamond" w:hAnsi="Garamond" w:cs="Garamond"/>
          <w:color w:val="222222"/>
          <w:u w:color="222222"/>
          <w:shd w:val="clear" w:color="auto" w:fill="FFFFFF"/>
        </w:rPr>
      </w:pPr>
    </w:p>
    <w:p w14:paraId="7E21BC09" w14:textId="77777777" w:rsidR="00FB4F01" w:rsidRPr="0046202C" w:rsidRDefault="0046202C">
      <w:pPr>
        <w:pStyle w:val="Corps"/>
        <w:rPr>
          <w:rStyle w:val="Hyperlink0"/>
        </w:rPr>
      </w:pPr>
      <w:r w:rsidRPr="0046202C">
        <w:rPr>
          <w:rStyle w:val="Hyperlink0"/>
        </w:rPr>
        <w:t>Lo</w:t>
      </w:r>
      <w:r w:rsidRPr="0046202C">
        <w:rPr>
          <w:rStyle w:val="Hyperlink0"/>
          <w:lang w:val="nl-NL"/>
        </w:rPr>
        <w:t>i</w:t>
      </w:r>
      <w:r w:rsidRPr="0046202C">
        <w:rPr>
          <w:rStyle w:val="Hyperlink0"/>
          <w:lang w:val="de-DE"/>
        </w:rPr>
        <w:t>n d</w:t>
      </w:r>
      <w:r w:rsidRPr="0046202C">
        <w:rPr>
          <w:rStyle w:val="Aucun"/>
          <w:rFonts w:ascii="Garamond" w:hAnsi="Garamond"/>
          <w:lang w:val="en-US"/>
        </w:rPr>
        <w:t>’ê</w:t>
      </w:r>
      <w:r w:rsidRPr="0046202C">
        <w:rPr>
          <w:rStyle w:val="Hyperlink0"/>
        </w:rPr>
        <w:t>tre une installation de propagande id</w:t>
      </w:r>
      <w:r w:rsidRPr="0046202C">
        <w:rPr>
          <w:rStyle w:val="Aucun"/>
          <w:rFonts w:ascii="Garamond" w:hAnsi="Garamond"/>
          <w:lang w:val="en-US"/>
        </w:rPr>
        <w:t>é</w:t>
      </w:r>
      <w:r w:rsidRPr="0046202C">
        <w:rPr>
          <w:rStyle w:val="Hyperlink0"/>
        </w:rPr>
        <w:t>ologique, il s</w:t>
      </w:r>
      <w:r w:rsidRPr="0046202C">
        <w:rPr>
          <w:rStyle w:val="Aucun"/>
          <w:rFonts w:ascii="Garamond" w:hAnsi="Garamond"/>
          <w:lang w:val="en-US"/>
        </w:rPr>
        <w:t>’</w:t>
      </w:r>
      <w:r w:rsidRPr="0046202C">
        <w:rPr>
          <w:rStyle w:val="Hyperlink0"/>
        </w:rPr>
        <w:t>agit de cr</w:t>
      </w:r>
      <w:r w:rsidRPr="0046202C">
        <w:rPr>
          <w:rStyle w:val="Aucun"/>
          <w:rFonts w:ascii="Garamond" w:hAnsi="Garamond"/>
          <w:lang w:val="en-US"/>
        </w:rPr>
        <w:t>é</w:t>
      </w:r>
      <w:r w:rsidRPr="0046202C">
        <w:rPr>
          <w:rStyle w:val="Hyperlink0"/>
        </w:rPr>
        <w:t xml:space="preserve">er des images </w:t>
      </w:r>
      <w:r w:rsidRPr="0046202C">
        <w:rPr>
          <w:rStyle w:val="Aucun"/>
          <w:rFonts w:ascii="Garamond" w:hAnsi="Garamond"/>
          <w:lang w:val="en-US"/>
        </w:rPr>
        <w:t xml:space="preserve">à </w:t>
      </w:r>
      <w:r w:rsidRPr="0046202C">
        <w:rPr>
          <w:rStyle w:val="Hyperlink0"/>
        </w:rPr>
        <w:t>r</w:t>
      </w:r>
      <w:r w:rsidRPr="0046202C">
        <w:rPr>
          <w:rStyle w:val="Aucun"/>
          <w:rFonts w:ascii="Garamond" w:hAnsi="Garamond"/>
          <w:lang w:val="en-US"/>
        </w:rPr>
        <w:t>é</w:t>
      </w:r>
      <w:r w:rsidRPr="0046202C">
        <w:rPr>
          <w:rStyle w:val="Hyperlink0"/>
        </w:rPr>
        <w:t>flexions, tant par la proposition plastique qui est donn</w:t>
      </w:r>
      <w:r w:rsidRPr="0046202C">
        <w:rPr>
          <w:rStyle w:val="Aucun"/>
          <w:rFonts w:ascii="Garamond" w:hAnsi="Garamond"/>
          <w:lang w:val="en-US"/>
        </w:rPr>
        <w:t>é</w:t>
      </w:r>
      <w:r w:rsidRPr="0046202C">
        <w:rPr>
          <w:rStyle w:val="Hyperlink0"/>
        </w:rPr>
        <w:t xml:space="preserve">e </w:t>
      </w:r>
      <w:r w:rsidRPr="0046202C">
        <w:rPr>
          <w:rStyle w:val="Aucun"/>
          <w:rFonts w:ascii="Garamond" w:hAnsi="Garamond"/>
          <w:lang w:val="en-US"/>
        </w:rPr>
        <w:t xml:space="preserve">à </w:t>
      </w:r>
      <w:r w:rsidRPr="0046202C">
        <w:rPr>
          <w:rStyle w:val="Hyperlink0"/>
        </w:rPr>
        <w:t>voir</w:t>
      </w:r>
      <w:r w:rsidRPr="0046202C">
        <w:rPr>
          <w:rStyle w:val="Hyperlink0"/>
          <w:lang w:val="nl-NL"/>
        </w:rPr>
        <w:t xml:space="preserve"> que</w:t>
      </w:r>
      <w:r w:rsidRPr="0046202C">
        <w:rPr>
          <w:rStyle w:val="Hyperlink0"/>
        </w:rPr>
        <w:t xml:space="preserve"> par les </w:t>
      </w:r>
      <w:r w:rsidRPr="0046202C">
        <w:rPr>
          <w:rStyle w:val="Aucun"/>
          <w:rFonts w:ascii="Garamond" w:hAnsi="Garamond"/>
          <w:lang w:val="en-US"/>
        </w:rPr>
        <w:t>é</w:t>
      </w:r>
      <w:r w:rsidRPr="0046202C">
        <w:rPr>
          <w:rStyle w:val="Hyperlink0"/>
        </w:rPr>
        <w:t>l</w:t>
      </w:r>
      <w:r w:rsidRPr="0046202C">
        <w:rPr>
          <w:rStyle w:val="Aucun"/>
          <w:rFonts w:ascii="Garamond" w:hAnsi="Garamond"/>
          <w:lang w:val="en-US"/>
        </w:rPr>
        <w:t>é</w:t>
      </w:r>
      <w:r w:rsidRPr="0046202C">
        <w:rPr>
          <w:rStyle w:val="Hyperlink0"/>
        </w:rPr>
        <w:t>ments qui la constitue</w:t>
      </w:r>
      <w:r w:rsidRPr="0046202C">
        <w:rPr>
          <w:rStyle w:val="Hyperlink0"/>
          <w:lang w:val="nl-NL"/>
        </w:rPr>
        <w:t xml:space="preserve"> </w:t>
      </w:r>
      <w:r w:rsidRPr="0046202C">
        <w:rPr>
          <w:rStyle w:val="Hyperlink0"/>
        </w:rPr>
        <w:t>: les ic</w:t>
      </w:r>
      <w:r w:rsidRPr="0046202C">
        <w:rPr>
          <w:rStyle w:val="Hyperlink0"/>
          <w:lang w:val="nl-NL"/>
        </w:rPr>
        <w:t>ô</w:t>
      </w:r>
      <w:r w:rsidRPr="0046202C">
        <w:rPr>
          <w:rStyle w:val="Hyperlink0"/>
        </w:rPr>
        <w:t>nes invoqu</w:t>
      </w:r>
      <w:r w:rsidRPr="0046202C">
        <w:rPr>
          <w:rStyle w:val="Aucun"/>
          <w:rFonts w:ascii="Garamond" w:hAnsi="Garamond"/>
          <w:lang w:val="en-US"/>
        </w:rPr>
        <w:t>é</w:t>
      </w:r>
      <w:r w:rsidRPr="0046202C">
        <w:rPr>
          <w:rStyle w:val="Hyperlink0"/>
        </w:rPr>
        <w:t>es sont donc des r</w:t>
      </w:r>
      <w:r w:rsidRPr="0046202C">
        <w:rPr>
          <w:rStyle w:val="Aucun"/>
          <w:rFonts w:ascii="Garamond" w:hAnsi="Garamond"/>
          <w:lang w:val="en-US"/>
        </w:rPr>
        <w:t>é</w:t>
      </w:r>
      <w:r w:rsidRPr="0046202C">
        <w:rPr>
          <w:rStyle w:val="Hyperlink0"/>
        </w:rPr>
        <w:t>solutions imag</w:t>
      </w:r>
      <w:r w:rsidRPr="0046202C">
        <w:rPr>
          <w:rStyle w:val="Aucun"/>
          <w:rFonts w:ascii="Garamond" w:hAnsi="Garamond"/>
          <w:lang w:val="en-US"/>
        </w:rPr>
        <w:t>é</w:t>
      </w:r>
      <w:r w:rsidRPr="0046202C">
        <w:rPr>
          <w:rStyle w:val="Hyperlink0"/>
        </w:rPr>
        <w:t>es de concept interrog</w:t>
      </w:r>
      <w:r w:rsidRPr="0046202C">
        <w:rPr>
          <w:rStyle w:val="Aucun"/>
          <w:rFonts w:ascii="Garamond" w:hAnsi="Garamond"/>
          <w:lang w:val="en-US"/>
        </w:rPr>
        <w:t>é</w:t>
      </w:r>
      <w:r w:rsidRPr="0046202C">
        <w:rPr>
          <w:rStyle w:val="Hyperlink0"/>
        </w:rPr>
        <w:t>s par ces individus tels que l</w:t>
      </w:r>
      <w:r w:rsidRPr="0046202C">
        <w:rPr>
          <w:rStyle w:val="Aucun"/>
          <w:rFonts w:ascii="Garamond" w:hAnsi="Garamond"/>
          <w:lang w:val="en-US"/>
        </w:rPr>
        <w:t>’</w:t>
      </w:r>
      <w:r w:rsidRPr="0046202C">
        <w:rPr>
          <w:rStyle w:val="Hyperlink0"/>
          <w:lang w:val="en-US"/>
        </w:rPr>
        <w:t>anthropoc</w:t>
      </w:r>
      <w:r w:rsidRPr="0046202C">
        <w:rPr>
          <w:rStyle w:val="Aucun"/>
          <w:rFonts w:ascii="Garamond" w:hAnsi="Garamond"/>
          <w:lang w:val="en-US"/>
        </w:rPr>
        <w:t>è</w:t>
      </w:r>
      <w:r w:rsidRPr="0046202C">
        <w:rPr>
          <w:rStyle w:val="Hyperlink0"/>
          <w:lang w:val="it-IT"/>
        </w:rPr>
        <w:t>ne,  le rapport entre r</w:t>
      </w:r>
      <w:r w:rsidRPr="0046202C">
        <w:rPr>
          <w:rStyle w:val="Aucun"/>
          <w:rFonts w:ascii="Garamond" w:hAnsi="Garamond"/>
          <w:lang w:val="en-US"/>
        </w:rPr>
        <w:t>é</w:t>
      </w:r>
      <w:r w:rsidRPr="0046202C">
        <w:rPr>
          <w:rStyle w:val="Hyperlink0"/>
        </w:rPr>
        <w:t>alit</w:t>
      </w:r>
      <w:r w:rsidRPr="0046202C">
        <w:rPr>
          <w:rStyle w:val="Aucun"/>
          <w:rFonts w:ascii="Garamond" w:hAnsi="Garamond"/>
          <w:lang w:val="en-US"/>
        </w:rPr>
        <w:t xml:space="preserve">é </w:t>
      </w:r>
      <w:r w:rsidRPr="0046202C">
        <w:rPr>
          <w:rStyle w:val="Hyperlink0"/>
        </w:rPr>
        <w:t>et fantasmagorie, la perception de la r</w:t>
      </w:r>
      <w:r w:rsidRPr="0046202C">
        <w:rPr>
          <w:rStyle w:val="Aucun"/>
          <w:rFonts w:ascii="Garamond" w:hAnsi="Garamond"/>
          <w:lang w:val="en-US"/>
        </w:rPr>
        <w:t>é</w:t>
      </w:r>
      <w:r w:rsidRPr="0046202C">
        <w:rPr>
          <w:rStyle w:val="Hyperlink0"/>
        </w:rPr>
        <w:t>alit</w:t>
      </w:r>
      <w:r w:rsidRPr="0046202C">
        <w:rPr>
          <w:rStyle w:val="Aucun"/>
          <w:rFonts w:ascii="Garamond" w:hAnsi="Garamond"/>
          <w:lang w:val="en-US"/>
        </w:rPr>
        <w:t xml:space="preserve">é </w:t>
      </w:r>
      <w:r w:rsidRPr="0046202C">
        <w:rPr>
          <w:rStyle w:val="Hyperlink0"/>
        </w:rPr>
        <w:t>sensible, l</w:t>
      </w:r>
      <w:r w:rsidRPr="0046202C">
        <w:rPr>
          <w:rStyle w:val="Aucun"/>
          <w:rFonts w:ascii="Garamond" w:hAnsi="Garamond"/>
          <w:lang w:val="en-US"/>
        </w:rPr>
        <w:t>’</w:t>
      </w:r>
      <w:r w:rsidRPr="0046202C">
        <w:rPr>
          <w:rStyle w:val="Hyperlink0"/>
        </w:rPr>
        <w:t xml:space="preserve">empathie, le rapport </w:t>
      </w:r>
      <w:r w:rsidRPr="0046202C">
        <w:rPr>
          <w:rStyle w:val="Aucun"/>
          <w:rFonts w:ascii="Garamond" w:hAnsi="Garamond"/>
          <w:lang w:val="en-US"/>
        </w:rPr>
        <w:t xml:space="preserve">à </w:t>
      </w:r>
      <w:r w:rsidRPr="0046202C">
        <w:rPr>
          <w:rStyle w:val="Hyperlink0"/>
        </w:rPr>
        <w:t>soi, etc</w:t>
      </w:r>
      <w:r w:rsidRPr="0046202C">
        <w:rPr>
          <w:rStyle w:val="Hyperlink0"/>
          <w:lang w:val="nl-NL"/>
        </w:rPr>
        <w:t>.</w:t>
      </w:r>
    </w:p>
    <w:p w14:paraId="6F379E5A" w14:textId="77777777" w:rsidR="00FB4F01" w:rsidRPr="0046202C" w:rsidRDefault="00FB4F01">
      <w:pPr>
        <w:pStyle w:val="Corps"/>
        <w:rPr>
          <w:rStyle w:val="Aucun"/>
          <w:rFonts w:ascii="Garamond" w:eastAsia="Garamond" w:hAnsi="Garamond" w:cs="Garamond"/>
          <w:b/>
          <w:bCs/>
          <w:u w:val="single"/>
        </w:rPr>
      </w:pPr>
    </w:p>
    <w:p w14:paraId="43C2D0EA" w14:textId="77777777" w:rsidR="00FB4F01" w:rsidRPr="0046202C" w:rsidRDefault="00FB4F01">
      <w:pPr>
        <w:pStyle w:val="Corps"/>
        <w:rPr>
          <w:rStyle w:val="Aucun"/>
          <w:rFonts w:ascii="Garamond" w:hAnsi="Garamond"/>
          <w:u w:val="single"/>
        </w:rPr>
      </w:pPr>
    </w:p>
    <w:p w14:paraId="23D58257" w14:textId="77777777" w:rsidR="00FB4F01" w:rsidRPr="0046202C" w:rsidRDefault="00FB4F01">
      <w:pPr>
        <w:pStyle w:val="Corps"/>
        <w:rPr>
          <w:rStyle w:val="Aucun"/>
          <w:rFonts w:ascii="Garamond" w:hAnsi="Garamond"/>
          <w:u w:val="single"/>
        </w:rPr>
      </w:pPr>
    </w:p>
    <w:p w14:paraId="50F61B92" w14:textId="77777777" w:rsidR="00FB4F01" w:rsidRPr="0046202C" w:rsidRDefault="00FB4F01">
      <w:pPr>
        <w:pStyle w:val="Corps"/>
        <w:rPr>
          <w:rStyle w:val="Aucun"/>
          <w:rFonts w:ascii="Garamond" w:hAnsi="Garamond"/>
          <w:u w:val="single"/>
        </w:rPr>
      </w:pPr>
    </w:p>
    <w:p w14:paraId="0C8C9353" w14:textId="77777777" w:rsidR="00FB4F01" w:rsidRPr="0046202C" w:rsidRDefault="00FB4F01">
      <w:pPr>
        <w:pStyle w:val="Corps"/>
        <w:rPr>
          <w:rStyle w:val="Aucun"/>
          <w:rFonts w:ascii="Garamond" w:hAnsi="Garamond"/>
          <w:u w:val="single"/>
        </w:rPr>
      </w:pPr>
    </w:p>
    <w:p w14:paraId="07FC7E1E" w14:textId="77777777" w:rsidR="00FB4F01" w:rsidRPr="0046202C" w:rsidRDefault="00FB4F01">
      <w:pPr>
        <w:pStyle w:val="Corps"/>
        <w:rPr>
          <w:rStyle w:val="Aucun"/>
          <w:rFonts w:ascii="Garamond" w:hAnsi="Garamond"/>
          <w:u w:val="single"/>
        </w:rPr>
      </w:pPr>
    </w:p>
    <w:p w14:paraId="7C7F09C1" w14:textId="77777777" w:rsidR="00FB4F01" w:rsidRPr="0046202C" w:rsidRDefault="00FB4F01">
      <w:pPr>
        <w:pStyle w:val="Corps"/>
        <w:rPr>
          <w:rStyle w:val="Aucun"/>
          <w:rFonts w:ascii="Garamond" w:hAnsi="Garamond"/>
          <w:u w:val="single"/>
        </w:rPr>
      </w:pPr>
    </w:p>
    <w:p w14:paraId="30A62E8B" w14:textId="77777777" w:rsidR="00FB4F01" w:rsidRPr="0046202C" w:rsidRDefault="00FB4F01">
      <w:pPr>
        <w:pStyle w:val="Corps"/>
        <w:rPr>
          <w:rStyle w:val="Aucun"/>
          <w:rFonts w:ascii="Garamond" w:hAnsi="Garamond"/>
          <w:u w:val="single"/>
        </w:rPr>
      </w:pPr>
    </w:p>
    <w:p w14:paraId="72546708" w14:textId="77777777" w:rsidR="00FB4F01" w:rsidRPr="0046202C" w:rsidRDefault="00FB4F01">
      <w:pPr>
        <w:pStyle w:val="Corps"/>
        <w:rPr>
          <w:rStyle w:val="Aucun"/>
          <w:rFonts w:ascii="Garamond" w:hAnsi="Garamond"/>
          <w:u w:val="single"/>
        </w:rPr>
      </w:pPr>
    </w:p>
    <w:p w14:paraId="2B018443" w14:textId="77777777" w:rsidR="00FB4F01" w:rsidRPr="0046202C" w:rsidRDefault="00FB4F01">
      <w:pPr>
        <w:pStyle w:val="Corps"/>
        <w:rPr>
          <w:rStyle w:val="Aucun"/>
          <w:rFonts w:ascii="Garamond" w:hAnsi="Garamond"/>
          <w:u w:val="single"/>
        </w:rPr>
      </w:pPr>
    </w:p>
    <w:p w14:paraId="743BB69C" w14:textId="77777777" w:rsidR="00FB4F01" w:rsidRPr="0046202C" w:rsidRDefault="00FB4F01">
      <w:pPr>
        <w:pStyle w:val="Corps"/>
        <w:rPr>
          <w:rStyle w:val="Aucun"/>
          <w:rFonts w:ascii="Garamond" w:hAnsi="Garamond"/>
          <w:u w:val="single"/>
        </w:rPr>
      </w:pPr>
    </w:p>
    <w:p w14:paraId="31D96852" w14:textId="77777777" w:rsidR="00FB4F01" w:rsidRPr="0046202C" w:rsidRDefault="00FB4F01">
      <w:pPr>
        <w:pStyle w:val="Corps"/>
        <w:rPr>
          <w:rStyle w:val="Aucun"/>
          <w:rFonts w:ascii="Garamond" w:hAnsi="Garamond"/>
          <w:u w:val="single"/>
        </w:rPr>
      </w:pPr>
    </w:p>
    <w:p w14:paraId="7C83F01F"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rPr>
        <w:t>8</w:t>
      </w:r>
    </w:p>
    <w:p w14:paraId="6C9FC966"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rPr>
        <w:t>La poussi</w:t>
      </w:r>
      <w:r w:rsidRPr="0046202C">
        <w:rPr>
          <w:rStyle w:val="Aucun"/>
          <w:rFonts w:ascii="Garamond" w:hAnsi="Garamond"/>
          <w:b/>
          <w:bCs/>
          <w:lang w:val="en-US"/>
        </w:rPr>
        <w:t>è</w:t>
      </w:r>
      <w:r w:rsidRPr="0046202C">
        <w:rPr>
          <w:rStyle w:val="Aucun"/>
          <w:rFonts w:ascii="Garamond" w:hAnsi="Garamond"/>
          <w:b/>
          <w:bCs/>
        </w:rPr>
        <w:t>re des M</w:t>
      </w:r>
      <w:r w:rsidRPr="0046202C">
        <w:rPr>
          <w:rStyle w:val="Aucun"/>
          <w:rFonts w:ascii="Garamond" w:hAnsi="Garamond"/>
          <w:b/>
          <w:bCs/>
          <w:lang w:val="en-US"/>
        </w:rPr>
        <w:t>é</w:t>
      </w:r>
      <w:r w:rsidRPr="0046202C">
        <w:rPr>
          <w:rStyle w:val="Aucun"/>
          <w:rFonts w:ascii="Garamond" w:hAnsi="Garamond"/>
          <w:b/>
          <w:bCs/>
        </w:rPr>
        <w:t>t</w:t>
      </w:r>
      <w:r w:rsidRPr="0046202C">
        <w:rPr>
          <w:rStyle w:val="Aucun"/>
          <w:rFonts w:ascii="Garamond" w:hAnsi="Garamond"/>
          <w:b/>
          <w:bCs/>
          <w:lang w:val="en-US"/>
        </w:rPr>
        <w:t>é</w:t>
      </w:r>
      <w:r w:rsidRPr="0046202C">
        <w:rPr>
          <w:rStyle w:val="Aucun"/>
          <w:rFonts w:ascii="Garamond" w:hAnsi="Garamond"/>
          <w:b/>
          <w:bCs/>
          <w:lang w:val="pt-PT"/>
        </w:rPr>
        <w:t>ores</w:t>
      </w:r>
    </w:p>
    <w:p w14:paraId="48FE3CE0" w14:textId="77777777" w:rsidR="00FB4F01" w:rsidRPr="0046202C" w:rsidRDefault="0046202C">
      <w:pPr>
        <w:pStyle w:val="Corps"/>
        <w:rPr>
          <w:rStyle w:val="Hyperlink0"/>
        </w:rPr>
      </w:pPr>
      <w:r w:rsidRPr="0046202C">
        <w:rPr>
          <w:rStyle w:val="Hyperlink0"/>
        </w:rPr>
        <w:t>2019</w:t>
      </w:r>
    </w:p>
    <w:p w14:paraId="5C7229BA" w14:textId="77777777" w:rsidR="00FB4F01" w:rsidRPr="0046202C" w:rsidRDefault="0046202C">
      <w:pPr>
        <w:pStyle w:val="Corps"/>
        <w:rPr>
          <w:rStyle w:val="Hyperlink0"/>
        </w:rPr>
      </w:pPr>
      <w:r w:rsidRPr="0046202C">
        <w:rPr>
          <w:rStyle w:val="Hyperlink0"/>
          <w:lang w:val="it-IT"/>
        </w:rPr>
        <w:t xml:space="preserve">Peinture murale </w:t>
      </w:r>
      <w:r w:rsidRPr="0046202C">
        <w:rPr>
          <w:rStyle w:val="Aucun"/>
          <w:rFonts w:ascii="Garamond" w:hAnsi="Garamond"/>
          <w:lang w:val="en-US"/>
        </w:rPr>
        <w:t xml:space="preserve">à </w:t>
      </w:r>
      <w:r w:rsidRPr="0046202C">
        <w:rPr>
          <w:rStyle w:val="Hyperlink0"/>
        </w:rPr>
        <w:t>l</w:t>
      </w:r>
      <w:r w:rsidRPr="0046202C">
        <w:rPr>
          <w:rStyle w:val="Aucun"/>
          <w:rFonts w:ascii="Garamond" w:hAnsi="Garamond"/>
          <w:lang w:val="en-US"/>
        </w:rPr>
        <w:t>’</w:t>
      </w:r>
      <w:r w:rsidRPr="0046202C">
        <w:rPr>
          <w:rStyle w:val="Hyperlink0"/>
        </w:rPr>
        <w:t>acrylique</w:t>
      </w:r>
    </w:p>
    <w:p w14:paraId="22B7A1EF" w14:textId="77777777" w:rsidR="00FB4F01" w:rsidRPr="0046202C" w:rsidRDefault="0046202C">
      <w:pPr>
        <w:pStyle w:val="Corps"/>
        <w:rPr>
          <w:rStyle w:val="Hyperlink0"/>
        </w:rPr>
      </w:pPr>
      <w:r w:rsidRPr="0046202C">
        <w:rPr>
          <w:rStyle w:val="Hyperlink0"/>
          <w:lang w:val="it-IT"/>
        </w:rPr>
        <w:t>430 x 1120 cm</w:t>
      </w:r>
    </w:p>
    <w:p w14:paraId="79CC0DBC" w14:textId="77777777" w:rsidR="00FB4F01" w:rsidRPr="0046202C" w:rsidRDefault="00FB4F01">
      <w:pPr>
        <w:pStyle w:val="Corps"/>
        <w:rPr>
          <w:rStyle w:val="Aucun"/>
          <w:rFonts w:ascii="Garamond" w:eastAsia="Garamond" w:hAnsi="Garamond" w:cs="Garamond"/>
          <w:b/>
          <w:bCs/>
          <w:u w:val="single"/>
        </w:rPr>
      </w:pPr>
    </w:p>
    <w:p w14:paraId="2437E32E" w14:textId="77777777" w:rsidR="00FB4F01" w:rsidRPr="0046202C" w:rsidRDefault="0046202C">
      <w:pPr>
        <w:pStyle w:val="Corps"/>
        <w:rPr>
          <w:rStyle w:val="Hyperlink0"/>
        </w:rPr>
      </w:pPr>
      <w:r w:rsidRPr="0046202C">
        <w:rPr>
          <w:rStyle w:val="Hyperlink0"/>
        </w:rPr>
        <w:t>Effectu</w:t>
      </w:r>
      <w:r w:rsidRPr="0046202C">
        <w:rPr>
          <w:rStyle w:val="Aucun"/>
          <w:rFonts w:ascii="Garamond" w:hAnsi="Garamond"/>
          <w:lang w:val="en-US"/>
        </w:rPr>
        <w:t>é</w:t>
      </w:r>
      <w:r w:rsidRPr="0046202C">
        <w:rPr>
          <w:rStyle w:val="Hyperlink0"/>
        </w:rPr>
        <w:t xml:space="preserve">e </w:t>
      </w:r>
      <w:r w:rsidRPr="0046202C">
        <w:rPr>
          <w:rStyle w:val="Aucun"/>
          <w:rFonts w:ascii="Garamond" w:hAnsi="Garamond"/>
          <w:lang w:val="en-US"/>
        </w:rPr>
        <w:t xml:space="preserve">à </w:t>
      </w:r>
      <w:r w:rsidRPr="0046202C">
        <w:rPr>
          <w:rStyle w:val="Hyperlink0"/>
        </w:rPr>
        <w:t>l</w:t>
      </w:r>
      <w:r w:rsidRPr="0046202C">
        <w:rPr>
          <w:rStyle w:val="Aucun"/>
          <w:rFonts w:ascii="Garamond" w:hAnsi="Garamond"/>
          <w:lang w:val="en-US"/>
        </w:rPr>
        <w:t>’</w:t>
      </w:r>
      <w:r w:rsidRPr="0046202C">
        <w:rPr>
          <w:rStyle w:val="Hyperlink0"/>
        </w:rPr>
        <w:t>a</w:t>
      </w:r>
      <w:r w:rsidRPr="0046202C">
        <w:rPr>
          <w:rStyle w:val="Aucun"/>
          <w:rFonts w:ascii="Garamond" w:hAnsi="Garamond"/>
          <w:lang w:val="en-US"/>
        </w:rPr>
        <w:t>é</w:t>
      </w:r>
      <w:r w:rsidRPr="0046202C">
        <w:rPr>
          <w:rStyle w:val="Hyperlink0"/>
        </w:rPr>
        <w:t xml:space="preserve">rographe </w:t>
      </w:r>
      <w:r w:rsidRPr="0046202C">
        <w:rPr>
          <w:rStyle w:val="Aucun"/>
          <w:rFonts w:ascii="Garamond" w:hAnsi="Garamond"/>
          <w:lang w:val="en-US"/>
        </w:rPr>
        <w:t xml:space="preserve">à </w:t>
      </w:r>
      <w:r w:rsidRPr="0046202C">
        <w:rPr>
          <w:rStyle w:val="Hyperlink0"/>
        </w:rPr>
        <w:t>m</w:t>
      </w:r>
      <w:r w:rsidRPr="0046202C">
        <w:rPr>
          <w:rStyle w:val="Aucun"/>
          <w:rFonts w:ascii="Garamond" w:hAnsi="Garamond"/>
          <w:lang w:val="en-US"/>
        </w:rPr>
        <w:t>ê</w:t>
      </w:r>
      <w:r w:rsidRPr="0046202C">
        <w:rPr>
          <w:rStyle w:val="Hyperlink0"/>
        </w:rPr>
        <w:t>me le mur, la peinture murale repr</w:t>
      </w:r>
      <w:r w:rsidRPr="0046202C">
        <w:rPr>
          <w:rStyle w:val="Aucun"/>
          <w:rFonts w:ascii="Garamond" w:hAnsi="Garamond"/>
          <w:lang w:val="en-US"/>
        </w:rPr>
        <w:t>é</w:t>
      </w:r>
      <w:r w:rsidRPr="0046202C">
        <w:rPr>
          <w:rStyle w:val="Hyperlink0"/>
          <w:lang w:val="it-IT"/>
        </w:rPr>
        <w:t xml:space="preserve">sente un </w:t>
      </w:r>
      <w:r w:rsidRPr="0046202C">
        <w:rPr>
          <w:rStyle w:val="Aucun"/>
          <w:rFonts w:ascii="Garamond" w:hAnsi="Garamond"/>
          <w:lang w:val="en-US"/>
        </w:rPr>
        <w:t>â</w:t>
      </w:r>
      <w:r w:rsidRPr="0046202C">
        <w:rPr>
          <w:rStyle w:val="Hyperlink0"/>
        </w:rPr>
        <w:t>tre incandescent. Le traitement dans des tons diff</w:t>
      </w:r>
      <w:r w:rsidRPr="0046202C">
        <w:rPr>
          <w:rStyle w:val="Aucun"/>
          <w:rFonts w:ascii="Garamond" w:hAnsi="Garamond"/>
          <w:lang w:val="en-US"/>
        </w:rPr>
        <w:t>é</w:t>
      </w:r>
      <w:r w:rsidRPr="0046202C">
        <w:rPr>
          <w:rStyle w:val="Hyperlink0"/>
        </w:rPr>
        <w:t>rents que celui du feu donne</w:t>
      </w:r>
      <w:r w:rsidRPr="0046202C">
        <w:rPr>
          <w:rStyle w:val="Aucun"/>
          <w:rFonts w:ascii="Garamond" w:hAnsi="Garamond"/>
          <w:lang w:val="en-US"/>
        </w:rPr>
        <w:t xml:space="preserve"> à </w:t>
      </w:r>
      <w:r w:rsidRPr="0046202C">
        <w:rPr>
          <w:rStyle w:val="Hyperlink0"/>
        </w:rPr>
        <w:t xml:space="preserve">la fresque un aspect </w:t>
      </w:r>
      <w:r w:rsidRPr="0046202C">
        <w:rPr>
          <w:rStyle w:val="Aucun"/>
          <w:rFonts w:ascii="Garamond" w:hAnsi="Garamond"/>
          <w:lang w:val="en-US"/>
        </w:rPr>
        <w:t xml:space="preserve">à </w:t>
      </w:r>
      <w:r w:rsidRPr="0046202C">
        <w:rPr>
          <w:rStyle w:val="Hyperlink0"/>
        </w:rPr>
        <w:t>l</w:t>
      </w:r>
      <w:r w:rsidRPr="0046202C">
        <w:rPr>
          <w:rStyle w:val="Aucun"/>
          <w:rFonts w:ascii="Garamond" w:hAnsi="Garamond"/>
          <w:lang w:val="en-US"/>
        </w:rPr>
        <w:t>’</w:t>
      </w:r>
      <w:r w:rsidRPr="0046202C">
        <w:rPr>
          <w:rStyle w:val="Hyperlink0"/>
        </w:rPr>
        <w:t>oppos</w:t>
      </w:r>
      <w:r w:rsidRPr="0046202C">
        <w:rPr>
          <w:rStyle w:val="Aucun"/>
          <w:rFonts w:ascii="Garamond" w:hAnsi="Garamond"/>
          <w:lang w:val="en-US"/>
        </w:rPr>
        <w:t xml:space="preserve">é </w:t>
      </w:r>
      <w:r w:rsidRPr="0046202C">
        <w:rPr>
          <w:rStyle w:val="Hyperlink0"/>
        </w:rPr>
        <w:t xml:space="preserve">de so source et </w:t>
      </w:r>
      <w:r w:rsidRPr="0046202C">
        <w:rPr>
          <w:rStyle w:val="Aucun"/>
          <w:rFonts w:ascii="Garamond" w:hAnsi="Garamond"/>
          <w:lang w:val="en-US"/>
        </w:rPr>
        <w:t>é</w:t>
      </w:r>
      <w:r w:rsidRPr="0046202C">
        <w:rPr>
          <w:rStyle w:val="Hyperlink0"/>
        </w:rPr>
        <w:t>voque un ensemble de m</w:t>
      </w:r>
      <w:r w:rsidRPr="0046202C">
        <w:rPr>
          <w:rStyle w:val="Aucun"/>
          <w:rFonts w:ascii="Garamond" w:hAnsi="Garamond"/>
          <w:lang w:val="en-US"/>
        </w:rPr>
        <w:t>é</w:t>
      </w:r>
      <w:r w:rsidRPr="0046202C">
        <w:rPr>
          <w:rStyle w:val="Hyperlink0"/>
        </w:rPr>
        <w:t>t</w:t>
      </w:r>
      <w:r w:rsidRPr="0046202C">
        <w:rPr>
          <w:rStyle w:val="Aucun"/>
          <w:rFonts w:ascii="Garamond" w:hAnsi="Garamond"/>
          <w:lang w:val="en-US"/>
        </w:rPr>
        <w:t>é</w:t>
      </w:r>
      <w:r w:rsidRPr="0046202C">
        <w:rPr>
          <w:rStyle w:val="Hyperlink0"/>
        </w:rPr>
        <w:t xml:space="preserve">orites ou </w:t>
      </w:r>
      <w:r w:rsidRPr="0046202C">
        <w:rPr>
          <w:rStyle w:val="Hyperlink0"/>
          <w:lang w:val="nl-NL"/>
        </w:rPr>
        <w:t xml:space="preserve">encore </w:t>
      </w:r>
      <w:r w:rsidRPr="0046202C">
        <w:rPr>
          <w:rStyle w:val="Hyperlink0"/>
        </w:rPr>
        <w:t>une grotte.</w:t>
      </w:r>
    </w:p>
    <w:p w14:paraId="0F13152F" w14:textId="77777777" w:rsidR="00FB4F01" w:rsidRPr="0046202C" w:rsidRDefault="0046202C">
      <w:pPr>
        <w:pStyle w:val="Corps"/>
        <w:rPr>
          <w:rStyle w:val="Hyperlink0"/>
        </w:rPr>
      </w:pPr>
      <w:r w:rsidRPr="0046202C">
        <w:rPr>
          <w:rStyle w:val="Hyperlink0"/>
        </w:rPr>
        <w:t>Cette peinture est con</w:t>
      </w:r>
      <w:r w:rsidRPr="0046202C">
        <w:rPr>
          <w:rStyle w:val="Aucun"/>
          <w:rFonts w:ascii="Garamond" w:hAnsi="Garamond"/>
          <w:lang w:val="en-US"/>
        </w:rPr>
        <w:t>ç</w:t>
      </w:r>
      <w:r w:rsidRPr="0046202C">
        <w:rPr>
          <w:rStyle w:val="Hyperlink0"/>
        </w:rPr>
        <w:t>ue comme une exp</w:t>
      </w:r>
      <w:r w:rsidRPr="0046202C">
        <w:rPr>
          <w:rStyle w:val="Aucun"/>
          <w:rFonts w:ascii="Garamond" w:hAnsi="Garamond"/>
          <w:lang w:val="en-US"/>
        </w:rPr>
        <w:t>é</w:t>
      </w:r>
      <w:r w:rsidRPr="0046202C">
        <w:rPr>
          <w:rStyle w:val="Hyperlink0"/>
          <w:lang w:val="it-IT"/>
        </w:rPr>
        <w:t>rience sensorielle: la luminosit</w:t>
      </w:r>
      <w:r w:rsidRPr="0046202C">
        <w:rPr>
          <w:rStyle w:val="Aucun"/>
          <w:rFonts w:ascii="Garamond" w:hAnsi="Garamond"/>
          <w:lang w:val="en-US"/>
        </w:rPr>
        <w:t xml:space="preserve">é </w:t>
      </w:r>
      <w:r w:rsidRPr="0046202C">
        <w:rPr>
          <w:rStyle w:val="Hyperlink0"/>
        </w:rPr>
        <w:t>de l</w:t>
      </w:r>
      <w:r w:rsidRPr="0046202C">
        <w:rPr>
          <w:rStyle w:val="Aucun"/>
          <w:rFonts w:ascii="Garamond" w:hAnsi="Garamond"/>
          <w:lang w:val="en-US"/>
        </w:rPr>
        <w:t>’</w:t>
      </w:r>
      <w:r w:rsidRPr="0046202C">
        <w:rPr>
          <w:rStyle w:val="Hyperlink0"/>
        </w:rPr>
        <w:t>installation est volontairement basse et cr</w:t>
      </w:r>
      <w:r w:rsidRPr="0046202C">
        <w:rPr>
          <w:rStyle w:val="Aucun"/>
          <w:rFonts w:ascii="Garamond" w:hAnsi="Garamond"/>
          <w:lang w:val="en-US"/>
        </w:rPr>
        <w:t>é</w:t>
      </w:r>
      <w:r w:rsidRPr="0046202C">
        <w:rPr>
          <w:rStyle w:val="Hyperlink0"/>
        </w:rPr>
        <w:t>e un caract</w:t>
      </w:r>
      <w:r w:rsidRPr="0046202C">
        <w:rPr>
          <w:rStyle w:val="Aucun"/>
          <w:rFonts w:ascii="Garamond" w:hAnsi="Garamond"/>
          <w:lang w:val="en-US"/>
        </w:rPr>
        <w:t>è</w:t>
      </w:r>
      <w:r w:rsidRPr="0046202C">
        <w:rPr>
          <w:rStyle w:val="Hyperlink0"/>
        </w:rPr>
        <w:t>re intimiste qui contraste avec l</w:t>
      </w:r>
      <w:r w:rsidRPr="0046202C">
        <w:rPr>
          <w:rStyle w:val="Hyperlink0"/>
          <w:lang w:val="nl-NL"/>
        </w:rPr>
        <w:t>a dimension</w:t>
      </w:r>
      <w:r w:rsidRPr="0046202C">
        <w:rPr>
          <w:rStyle w:val="Hyperlink0"/>
        </w:rPr>
        <w:t xml:space="preserve"> monumentale de l</w:t>
      </w:r>
      <w:r w:rsidRPr="0046202C">
        <w:rPr>
          <w:rStyle w:val="Aucun"/>
          <w:rFonts w:ascii="Garamond" w:hAnsi="Garamond"/>
          <w:lang w:val="en-US"/>
        </w:rPr>
        <w:t>’</w:t>
      </w:r>
      <w:r w:rsidRPr="0046202C">
        <w:rPr>
          <w:rStyle w:val="Hyperlink0"/>
        </w:rPr>
        <w:t xml:space="preserve">oeuvre. La perception de la peinture </w:t>
      </w:r>
      <w:r w:rsidRPr="0046202C">
        <w:rPr>
          <w:rStyle w:val="Aucun"/>
          <w:rFonts w:ascii="Garamond" w:hAnsi="Garamond"/>
          <w:lang w:val="en-US"/>
        </w:rPr>
        <w:t>é</w:t>
      </w:r>
      <w:r w:rsidRPr="0046202C">
        <w:rPr>
          <w:rStyle w:val="Hyperlink0"/>
        </w:rPr>
        <w:t xml:space="preserve">volue </w:t>
      </w:r>
      <w:r w:rsidRPr="0046202C">
        <w:rPr>
          <w:rStyle w:val="Aucun"/>
          <w:rFonts w:ascii="Garamond" w:hAnsi="Garamond"/>
          <w:lang w:val="en-US"/>
        </w:rPr>
        <w:t xml:space="preserve">à </w:t>
      </w:r>
      <w:r w:rsidRPr="0046202C">
        <w:rPr>
          <w:rStyle w:val="Hyperlink0"/>
        </w:rPr>
        <w:t>mesure que l</w:t>
      </w:r>
      <w:r w:rsidRPr="0046202C">
        <w:rPr>
          <w:rStyle w:val="Aucun"/>
          <w:rFonts w:ascii="Garamond" w:hAnsi="Garamond"/>
          <w:lang w:val="en-US"/>
        </w:rPr>
        <w:t>’</w:t>
      </w:r>
      <w:r w:rsidRPr="0046202C">
        <w:rPr>
          <w:rStyle w:val="Hyperlink0"/>
          <w:lang w:val="it-IT"/>
        </w:rPr>
        <w:t>on s</w:t>
      </w:r>
      <w:r w:rsidRPr="0046202C">
        <w:rPr>
          <w:rStyle w:val="Aucun"/>
          <w:rFonts w:ascii="Garamond" w:hAnsi="Garamond"/>
          <w:lang w:val="en-US"/>
        </w:rPr>
        <w:t>’</w:t>
      </w:r>
      <w:r w:rsidRPr="0046202C">
        <w:rPr>
          <w:rStyle w:val="Hyperlink0"/>
        </w:rPr>
        <w:t>approche du support, il en r</w:t>
      </w:r>
      <w:r w:rsidRPr="0046202C">
        <w:rPr>
          <w:rStyle w:val="Aucun"/>
          <w:rFonts w:ascii="Garamond" w:hAnsi="Garamond"/>
          <w:lang w:val="en-US"/>
        </w:rPr>
        <w:t>é</w:t>
      </w:r>
      <w:r w:rsidRPr="0046202C">
        <w:rPr>
          <w:rStyle w:val="Hyperlink0"/>
        </w:rPr>
        <w:t>sulte un effet de surprise lorsqu</w:t>
      </w:r>
      <w:r w:rsidRPr="0046202C">
        <w:rPr>
          <w:rStyle w:val="Aucun"/>
          <w:rFonts w:ascii="Garamond" w:hAnsi="Garamond"/>
          <w:lang w:val="en-US"/>
        </w:rPr>
        <w:t>’</w:t>
      </w:r>
      <w:r w:rsidRPr="0046202C">
        <w:rPr>
          <w:rStyle w:val="Hyperlink0"/>
        </w:rPr>
        <w:t>on d</w:t>
      </w:r>
      <w:r w:rsidRPr="0046202C">
        <w:rPr>
          <w:rStyle w:val="Aucun"/>
          <w:rFonts w:ascii="Garamond" w:hAnsi="Garamond"/>
          <w:lang w:val="en-US"/>
        </w:rPr>
        <w:t>é</w:t>
      </w:r>
      <w:r w:rsidRPr="0046202C">
        <w:rPr>
          <w:rStyle w:val="Hyperlink0"/>
        </w:rPr>
        <w:t>couvre la r</w:t>
      </w:r>
      <w:r w:rsidRPr="0046202C">
        <w:rPr>
          <w:rStyle w:val="Aucun"/>
          <w:rFonts w:ascii="Garamond" w:hAnsi="Garamond"/>
          <w:lang w:val="en-US"/>
        </w:rPr>
        <w:t>é</w:t>
      </w:r>
      <w:r w:rsidRPr="0046202C">
        <w:rPr>
          <w:rStyle w:val="Hyperlink0"/>
        </w:rPr>
        <w:t>alit</w:t>
      </w:r>
      <w:r w:rsidRPr="0046202C">
        <w:rPr>
          <w:rStyle w:val="Aucun"/>
          <w:rFonts w:ascii="Garamond" w:hAnsi="Garamond"/>
          <w:lang w:val="en-US"/>
        </w:rPr>
        <w:t xml:space="preserve">é </w:t>
      </w:r>
      <w:r w:rsidRPr="0046202C">
        <w:rPr>
          <w:rStyle w:val="Hyperlink0"/>
        </w:rPr>
        <w:t>de la surface picturale.</w:t>
      </w:r>
    </w:p>
    <w:p w14:paraId="6A206BC3" w14:textId="77777777" w:rsidR="00FB4F01" w:rsidRPr="0046202C" w:rsidRDefault="00FB4F01">
      <w:pPr>
        <w:pStyle w:val="Corps"/>
        <w:rPr>
          <w:rFonts w:ascii="Garamond" w:eastAsia="Garamond" w:hAnsi="Garamond" w:cs="Garamond"/>
        </w:rPr>
      </w:pPr>
    </w:p>
    <w:p w14:paraId="78D300D0" w14:textId="77777777" w:rsidR="00FB4F01" w:rsidRPr="0046202C" w:rsidRDefault="00FB4F01">
      <w:pPr>
        <w:pStyle w:val="Corps"/>
        <w:rPr>
          <w:rStyle w:val="Hyperlink0"/>
        </w:rPr>
      </w:pPr>
    </w:p>
    <w:p w14:paraId="51D317C2"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rPr>
        <w:t>9</w:t>
      </w:r>
    </w:p>
    <w:p w14:paraId="2A435268"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rPr>
        <w:t>Janus</w:t>
      </w:r>
    </w:p>
    <w:p w14:paraId="73BD2CF4" w14:textId="77777777" w:rsidR="00FB4F01" w:rsidRPr="0046202C" w:rsidRDefault="0046202C">
      <w:pPr>
        <w:pStyle w:val="Corps"/>
        <w:rPr>
          <w:rStyle w:val="Hyperlink0"/>
        </w:rPr>
      </w:pPr>
      <w:r w:rsidRPr="0046202C">
        <w:rPr>
          <w:rStyle w:val="Hyperlink0"/>
        </w:rPr>
        <w:t>2019</w:t>
      </w:r>
    </w:p>
    <w:p w14:paraId="3B72904A" w14:textId="77777777" w:rsidR="00FB4F01" w:rsidRPr="0046202C" w:rsidRDefault="0046202C">
      <w:pPr>
        <w:pStyle w:val="Corps"/>
        <w:rPr>
          <w:rStyle w:val="Hyperlink0"/>
        </w:rPr>
      </w:pPr>
      <w:r w:rsidRPr="0046202C">
        <w:rPr>
          <w:rStyle w:val="Hyperlink0"/>
        </w:rPr>
        <w:t>Gouache sur mur</w:t>
      </w:r>
    </w:p>
    <w:p w14:paraId="35164644" w14:textId="77777777" w:rsidR="00FB4F01" w:rsidRPr="0046202C" w:rsidRDefault="0046202C">
      <w:pPr>
        <w:pStyle w:val="Corps"/>
        <w:rPr>
          <w:rStyle w:val="Hyperlink0"/>
        </w:rPr>
      </w:pPr>
      <w:r w:rsidRPr="0046202C">
        <w:rPr>
          <w:rStyle w:val="Hyperlink0"/>
        </w:rPr>
        <w:t>350 x 2700 cm</w:t>
      </w:r>
    </w:p>
    <w:p w14:paraId="3292814F" w14:textId="77777777" w:rsidR="00FB4F01" w:rsidRPr="0046202C" w:rsidRDefault="00FB4F01">
      <w:pPr>
        <w:pStyle w:val="Corps"/>
        <w:rPr>
          <w:rFonts w:ascii="Garamond" w:eastAsia="Garamond" w:hAnsi="Garamond" w:cs="Garamond"/>
        </w:rPr>
      </w:pPr>
    </w:p>
    <w:p w14:paraId="39778F0A" w14:textId="77777777" w:rsidR="00FB4F01" w:rsidRPr="0046202C" w:rsidRDefault="0046202C">
      <w:pPr>
        <w:pStyle w:val="Corps"/>
        <w:rPr>
          <w:rStyle w:val="Hyperlink0"/>
        </w:rPr>
      </w:pPr>
      <w:r w:rsidRPr="0046202C">
        <w:rPr>
          <w:rStyle w:val="Hyperlink0"/>
        </w:rPr>
        <w:t>La fresque est compos</w:t>
      </w:r>
      <w:r w:rsidRPr="0046202C">
        <w:rPr>
          <w:rStyle w:val="Aucun"/>
          <w:rFonts w:ascii="Garamond" w:hAnsi="Garamond"/>
          <w:lang w:val="en-US"/>
        </w:rPr>
        <w:t>é</w:t>
      </w:r>
      <w:r w:rsidRPr="0046202C">
        <w:rPr>
          <w:rStyle w:val="Hyperlink0"/>
        </w:rPr>
        <w:t>e selon le principe de l</w:t>
      </w:r>
      <w:r w:rsidRPr="0046202C">
        <w:rPr>
          <w:rStyle w:val="Aucun"/>
          <w:rFonts w:ascii="Garamond" w:hAnsi="Garamond"/>
          <w:lang w:val="en-US"/>
        </w:rPr>
        <w:t>’</w:t>
      </w:r>
      <w:r w:rsidRPr="0046202C">
        <w:rPr>
          <w:rStyle w:val="Hyperlink0"/>
          <w:lang w:val="en-US"/>
        </w:rPr>
        <w:t>anamorphose.</w:t>
      </w:r>
    </w:p>
    <w:p w14:paraId="3AB73638" w14:textId="77777777" w:rsidR="00FB4F01" w:rsidRPr="0046202C" w:rsidRDefault="0046202C">
      <w:pPr>
        <w:pStyle w:val="Corps"/>
        <w:rPr>
          <w:rStyle w:val="Hyperlink0"/>
        </w:rPr>
      </w:pPr>
      <w:r w:rsidRPr="0046202C">
        <w:rPr>
          <w:rStyle w:val="Hyperlink0"/>
        </w:rPr>
        <w:t>Une</w:t>
      </w:r>
      <w:r w:rsidRPr="0046202C">
        <w:rPr>
          <w:rStyle w:val="Aucun"/>
          <w:rFonts w:ascii="Garamond" w:hAnsi="Garamond"/>
          <w:lang w:val="en-US"/>
        </w:rPr>
        <w:t> </w:t>
      </w:r>
      <w:r w:rsidRPr="0046202C">
        <w:rPr>
          <w:rStyle w:val="Hyperlink0"/>
          <w:lang w:val="en-US"/>
        </w:rPr>
        <w:t>anamorphose</w:t>
      </w:r>
      <w:r w:rsidRPr="0046202C">
        <w:rPr>
          <w:rStyle w:val="Aucun"/>
          <w:rFonts w:ascii="Garamond" w:hAnsi="Garamond"/>
          <w:lang w:val="en-US"/>
        </w:rPr>
        <w:t> </w:t>
      </w:r>
      <w:r w:rsidRPr="0046202C">
        <w:rPr>
          <w:rStyle w:val="Hyperlink0"/>
        </w:rPr>
        <w:t>est</w:t>
      </w:r>
      <w:r w:rsidRPr="0046202C">
        <w:rPr>
          <w:rStyle w:val="Aucun"/>
          <w:rFonts w:ascii="Garamond" w:hAnsi="Garamond"/>
          <w:lang w:val="en-US"/>
        </w:rPr>
        <w:t xml:space="preserve"> “</w:t>
      </w:r>
      <w:r w:rsidRPr="0046202C">
        <w:rPr>
          <w:rStyle w:val="Hyperlink0"/>
        </w:rPr>
        <w:t>une d</w:t>
      </w:r>
      <w:r w:rsidRPr="0046202C">
        <w:rPr>
          <w:rStyle w:val="Aucun"/>
          <w:rFonts w:ascii="Garamond" w:hAnsi="Garamond"/>
          <w:lang w:val="en-US"/>
        </w:rPr>
        <w:t>é</w:t>
      </w:r>
      <w:r w:rsidRPr="0046202C">
        <w:rPr>
          <w:rStyle w:val="Hyperlink0"/>
        </w:rPr>
        <w:t>formation r</w:t>
      </w:r>
      <w:r w:rsidRPr="0046202C">
        <w:rPr>
          <w:rStyle w:val="Aucun"/>
          <w:rFonts w:ascii="Garamond" w:hAnsi="Garamond"/>
          <w:lang w:val="en-US"/>
        </w:rPr>
        <w:t>é</w:t>
      </w:r>
      <w:r w:rsidRPr="0046202C">
        <w:rPr>
          <w:rStyle w:val="Hyperlink0"/>
        </w:rPr>
        <w:t xml:space="preserve">versible d'une image </w:t>
      </w:r>
      <w:r w:rsidRPr="0046202C">
        <w:rPr>
          <w:rStyle w:val="Aucun"/>
          <w:rFonts w:ascii="Garamond" w:hAnsi="Garamond"/>
          <w:lang w:val="en-US"/>
        </w:rPr>
        <w:t xml:space="preserve">à </w:t>
      </w:r>
      <w:r w:rsidRPr="0046202C">
        <w:rPr>
          <w:rStyle w:val="Hyperlink0"/>
        </w:rPr>
        <w:t>l'aide d'un syst</w:t>
      </w:r>
      <w:r w:rsidRPr="0046202C">
        <w:rPr>
          <w:rStyle w:val="Aucun"/>
          <w:rFonts w:ascii="Garamond" w:hAnsi="Garamond"/>
          <w:lang w:val="en-US"/>
        </w:rPr>
        <w:t>è</w:t>
      </w:r>
      <w:r w:rsidRPr="0046202C">
        <w:rPr>
          <w:rStyle w:val="Hyperlink0"/>
        </w:rPr>
        <w:t xml:space="preserve">me optique </w:t>
      </w:r>
      <w:r w:rsidRPr="0046202C">
        <w:rPr>
          <w:rStyle w:val="Aucun"/>
          <w:rFonts w:ascii="Garamond" w:hAnsi="Garamond"/>
          <w:lang w:val="en-US"/>
        </w:rPr>
        <w:t xml:space="preserve">— </w:t>
      </w:r>
      <w:r w:rsidRPr="0046202C">
        <w:rPr>
          <w:rStyle w:val="Hyperlink0"/>
        </w:rPr>
        <w:t>par exemple un</w:t>
      </w:r>
      <w:r w:rsidRPr="0046202C">
        <w:rPr>
          <w:rStyle w:val="Aucun"/>
          <w:rFonts w:ascii="Garamond" w:hAnsi="Garamond"/>
          <w:lang w:val="en-US"/>
        </w:rPr>
        <w:t> </w:t>
      </w:r>
      <w:hyperlink r:id="rId10" w:history="1">
        <w:r w:rsidRPr="0046202C">
          <w:rPr>
            <w:rStyle w:val="Hyperlink0"/>
          </w:rPr>
          <w:t>miroir</w:t>
        </w:r>
      </w:hyperlink>
      <w:r w:rsidRPr="0046202C">
        <w:rPr>
          <w:rStyle w:val="Aucun"/>
          <w:rFonts w:ascii="Garamond" w:hAnsi="Garamond"/>
          <w:lang w:val="en-US"/>
        </w:rPr>
        <w:t> </w:t>
      </w:r>
      <w:r w:rsidRPr="0046202C">
        <w:rPr>
          <w:rStyle w:val="Hyperlink0"/>
        </w:rPr>
        <w:t xml:space="preserve">courbe </w:t>
      </w:r>
      <w:r w:rsidRPr="0046202C">
        <w:rPr>
          <w:rStyle w:val="Aucun"/>
          <w:rFonts w:ascii="Garamond" w:hAnsi="Garamond"/>
          <w:lang w:val="en-US"/>
        </w:rPr>
        <w:t xml:space="preserve">— </w:t>
      </w:r>
      <w:r w:rsidRPr="0046202C">
        <w:rPr>
          <w:rStyle w:val="Hyperlink0"/>
        </w:rPr>
        <w:t>ou une transformation math</w:t>
      </w:r>
      <w:r w:rsidRPr="0046202C">
        <w:rPr>
          <w:rStyle w:val="Aucun"/>
          <w:rFonts w:ascii="Garamond" w:hAnsi="Garamond"/>
          <w:lang w:val="en-US"/>
        </w:rPr>
        <w:t>é</w:t>
      </w:r>
      <w:r w:rsidRPr="0046202C">
        <w:rPr>
          <w:rStyle w:val="Hyperlink0"/>
        </w:rPr>
        <w:t>matique. (</w:t>
      </w:r>
      <w:r w:rsidRPr="0046202C">
        <w:rPr>
          <w:rStyle w:val="Aucun"/>
          <w:rFonts w:ascii="Garamond" w:hAnsi="Garamond"/>
          <w:lang w:val="en-US"/>
        </w:rPr>
        <w:t>…</w:t>
      </w:r>
      <w:r w:rsidRPr="0046202C">
        <w:rPr>
          <w:rStyle w:val="Hyperlink0"/>
        </w:rPr>
        <w:t>) Le mot d</w:t>
      </w:r>
      <w:r w:rsidRPr="0046202C">
        <w:rPr>
          <w:rStyle w:val="Aucun"/>
          <w:rFonts w:ascii="Garamond" w:hAnsi="Garamond"/>
          <w:lang w:val="en-US"/>
        </w:rPr>
        <w:t>é</w:t>
      </w:r>
      <w:r w:rsidRPr="0046202C">
        <w:rPr>
          <w:rStyle w:val="Hyperlink0"/>
        </w:rPr>
        <w:t>rive du grec</w:t>
      </w:r>
      <w:r w:rsidRPr="0046202C">
        <w:rPr>
          <w:rStyle w:val="Aucun"/>
          <w:rFonts w:ascii="Garamond" w:hAnsi="Garamond"/>
          <w:lang w:val="en-US"/>
        </w:rPr>
        <w:t> </w:t>
      </w:r>
      <w:r w:rsidRPr="0046202C">
        <w:rPr>
          <w:rStyle w:val="Aucun"/>
          <w:rFonts w:ascii="Times New Roman" w:hAnsi="Times New Roman" w:cs="Times New Roman"/>
          <w:lang w:val="en-US"/>
        </w:rPr>
        <w:t>αναμορφωνει</w:t>
      </w:r>
      <w:r w:rsidRPr="0046202C">
        <w:rPr>
          <w:rStyle w:val="Aucun"/>
          <w:rFonts w:ascii="Garamond" w:hAnsi="Garamond"/>
          <w:lang w:val="en-US"/>
        </w:rPr>
        <w:t> </w:t>
      </w:r>
      <w:r w:rsidRPr="0046202C">
        <w:rPr>
          <w:rStyle w:val="Hyperlink0"/>
          <w:lang w:val="nl-NL"/>
        </w:rPr>
        <w:t>anamorphoein,</w:t>
      </w:r>
      <w:r w:rsidRPr="0046202C">
        <w:rPr>
          <w:rStyle w:val="Aucun"/>
          <w:rFonts w:ascii="Garamond" w:hAnsi="Garamond"/>
          <w:lang w:val="en-US"/>
        </w:rPr>
        <w:t> « </w:t>
      </w:r>
      <w:r w:rsidRPr="0046202C">
        <w:rPr>
          <w:rStyle w:val="Hyperlink0"/>
        </w:rPr>
        <w:t>transformer</w:t>
      </w:r>
      <w:r w:rsidRPr="0046202C">
        <w:rPr>
          <w:rStyle w:val="Aucun"/>
          <w:rFonts w:ascii="Garamond" w:hAnsi="Garamond"/>
          <w:lang w:val="en-US"/>
        </w:rPr>
        <w:t> »</w:t>
      </w:r>
      <w:r w:rsidRPr="0046202C">
        <w:rPr>
          <w:rStyle w:val="Hyperlink0"/>
        </w:rPr>
        <w:t>.</w:t>
      </w:r>
      <w:r w:rsidRPr="0046202C">
        <w:rPr>
          <w:rStyle w:val="Aucun"/>
          <w:rFonts w:ascii="Garamond" w:hAnsi="Garamond"/>
          <w:lang w:val="en-US"/>
        </w:rPr>
        <w:t xml:space="preserve">” </w:t>
      </w:r>
      <w:r w:rsidRPr="0046202C">
        <w:rPr>
          <w:rStyle w:val="Hyperlink0"/>
        </w:rPr>
        <w:t>Wikip</w:t>
      </w:r>
      <w:r w:rsidRPr="0046202C">
        <w:rPr>
          <w:rStyle w:val="Aucun"/>
          <w:rFonts w:ascii="Garamond" w:hAnsi="Garamond"/>
          <w:lang w:val="en-US"/>
        </w:rPr>
        <w:t>é</w:t>
      </w:r>
      <w:r w:rsidRPr="0046202C">
        <w:rPr>
          <w:rStyle w:val="Hyperlink0"/>
          <w:lang w:val="it-IT"/>
        </w:rPr>
        <w:t>dia.</w:t>
      </w:r>
    </w:p>
    <w:p w14:paraId="21A7D60A" w14:textId="77777777" w:rsidR="00FB4F01" w:rsidRPr="0046202C" w:rsidRDefault="0046202C">
      <w:pPr>
        <w:pStyle w:val="Corps"/>
        <w:rPr>
          <w:rStyle w:val="Hyperlink0"/>
        </w:rPr>
      </w:pPr>
      <w:r w:rsidRPr="0046202C">
        <w:rPr>
          <w:rStyle w:val="Hyperlink0"/>
        </w:rPr>
        <w:t xml:space="preserve">Les images peintes </w:t>
      </w:r>
      <w:r w:rsidRPr="0046202C">
        <w:rPr>
          <w:rStyle w:val="Aucun"/>
          <w:rFonts w:ascii="Garamond" w:hAnsi="Garamond"/>
          <w:lang w:val="en-US"/>
        </w:rPr>
        <w:t xml:space="preserve">à </w:t>
      </w:r>
      <w:r w:rsidRPr="0046202C">
        <w:rPr>
          <w:rStyle w:val="Hyperlink0"/>
        </w:rPr>
        <w:t>m</w:t>
      </w:r>
      <w:r w:rsidRPr="0046202C">
        <w:rPr>
          <w:rStyle w:val="Aucun"/>
          <w:rFonts w:ascii="Garamond" w:hAnsi="Garamond"/>
          <w:lang w:val="en-US"/>
        </w:rPr>
        <w:t>ê</w:t>
      </w:r>
      <w:r w:rsidRPr="0046202C">
        <w:rPr>
          <w:rStyle w:val="Hyperlink0"/>
        </w:rPr>
        <w:t>me le mur ne se r</w:t>
      </w:r>
      <w:r w:rsidRPr="0046202C">
        <w:rPr>
          <w:rStyle w:val="Aucun"/>
          <w:rFonts w:ascii="Garamond" w:hAnsi="Garamond"/>
          <w:lang w:val="en-US"/>
        </w:rPr>
        <w:t>é</w:t>
      </w:r>
      <w:r w:rsidRPr="0046202C">
        <w:rPr>
          <w:rStyle w:val="Hyperlink0"/>
        </w:rPr>
        <w:t>v</w:t>
      </w:r>
      <w:r w:rsidRPr="0046202C">
        <w:rPr>
          <w:rStyle w:val="Aucun"/>
          <w:rFonts w:ascii="Garamond" w:hAnsi="Garamond"/>
          <w:lang w:val="en-US"/>
        </w:rPr>
        <w:t>é</w:t>
      </w:r>
      <w:r w:rsidRPr="0046202C">
        <w:rPr>
          <w:rStyle w:val="Hyperlink0"/>
        </w:rPr>
        <w:t>lent que selon deux points de vue, aux  extr</w:t>
      </w:r>
      <w:r w:rsidRPr="0046202C">
        <w:rPr>
          <w:rStyle w:val="Aucun"/>
          <w:rFonts w:ascii="Garamond" w:hAnsi="Garamond"/>
          <w:lang w:val="en-US"/>
        </w:rPr>
        <w:t>é</w:t>
      </w:r>
      <w:r w:rsidRPr="0046202C">
        <w:rPr>
          <w:rStyle w:val="Hyperlink0"/>
          <w:lang w:val="de-DE"/>
        </w:rPr>
        <w:t>mit</w:t>
      </w:r>
      <w:r w:rsidRPr="0046202C">
        <w:rPr>
          <w:rStyle w:val="Aucun"/>
          <w:rFonts w:ascii="Garamond" w:hAnsi="Garamond"/>
          <w:lang w:val="en-US"/>
        </w:rPr>
        <w:t>é</w:t>
      </w:r>
      <w:r w:rsidRPr="0046202C">
        <w:rPr>
          <w:rStyle w:val="Hyperlink0"/>
        </w:rPr>
        <w:t>s du support.</w:t>
      </w:r>
    </w:p>
    <w:p w14:paraId="3ECB135A" w14:textId="77777777" w:rsidR="00FB4F01" w:rsidRPr="0046202C" w:rsidRDefault="00FB4F01">
      <w:pPr>
        <w:pStyle w:val="Corps"/>
        <w:rPr>
          <w:rFonts w:ascii="Garamond" w:eastAsia="Garamond" w:hAnsi="Garamond" w:cs="Garamond"/>
        </w:rPr>
      </w:pPr>
    </w:p>
    <w:p w14:paraId="0FB235BF" w14:textId="77777777" w:rsidR="00FB4F01" w:rsidRPr="0046202C" w:rsidRDefault="0046202C">
      <w:pPr>
        <w:pStyle w:val="Corps"/>
        <w:rPr>
          <w:rStyle w:val="Hyperlink0"/>
        </w:rPr>
      </w:pPr>
      <w:r w:rsidRPr="0046202C">
        <w:rPr>
          <w:rStyle w:val="Hyperlink0"/>
        </w:rPr>
        <w:t>L</w:t>
      </w:r>
      <w:r w:rsidRPr="0046202C">
        <w:rPr>
          <w:rStyle w:val="Aucun"/>
          <w:rFonts w:ascii="Garamond" w:hAnsi="Garamond"/>
          <w:lang w:val="en-US"/>
        </w:rPr>
        <w:t>’</w:t>
      </w:r>
      <w:r w:rsidRPr="0046202C">
        <w:rPr>
          <w:rStyle w:val="Hyperlink0"/>
        </w:rPr>
        <w:t>enjeu de cette peinture murale est la repr</w:t>
      </w:r>
      <w:r w:rsidRPr="0046202C">
        <w:rPr>
          <w:rStyle w:val="Aucun"/>
          <w:rFonts w:ascii="Garamond" w:hAnsi="Garamond"/>
          <w:lang w:val="en-US"/>
        </w:rPr>
        <w:t>é</w:t>
      </w:r>
      <w:r w:rsidRPr="0046202C">
        <w:rPr>
          <w:rStyle w:val="Hyperlink0"/>
        </w:rPr>
        <w:t>sentation d</w:t>
      </w:r>
      <w:r w:rsidRPr="0046202C">
        <w:rPr>
          <w:rStyle w:val="Aucun"/>
          <w:rFonts w:ascii="Garamond" w:hAnsi="Garamond"/>
          <w:lang w:val="en-US"/>
        </w:rPr>
        <w:t>’</w:t>
      </w:r>
      <w:r w:rsidRPr="0046202C">
        <w:rPr>
          <w:rStyle w:val="Hyperlink0"/>
        </w:rPr>
        <w:t xml:space="preserve">un Janus contemporain, le dieu bifrons </w:t>
      </w:r>
      <w:r w:rsidRPr="0046202C">
        <w:rPr>
          <w:rStyle w:val="Aucun"/>
          <w:rFonts w:ascii="Garamond" w:hAnsi="Garamond"/>
          <w:lang w:val="en-US"/>
        </w:rPr>
        <w:t>‘</w:t>
      </w:r>
      <w:r w:rsidRPr="0046202C">
        <w:rPr>
          <w:rStyle w:val="Hyperlink0"/>
        </w:rPr>
        <w:t>(</w:t>
      </w:r>
      <w:r w:rsidRPr="0046202C">
        <w:rPr>
          <w:rStyle w:val="Aucun"/>
          <w:rFonts w:ascii="Garamond" w:hAnsi="Garamond"/>
          <w:lang w:val="en-US"/>
        </w:rPr>
        <w:t xml:space="preserve">à </w:t>
      </w:r>
      <w:r w:rsidRPr="0046202C">
        <w:rPr>
          <w:rStyle w:val="Hyperlink0"/>
        </w:rPr>
        <w:t>deux t</w:t>
      </w:r>
      <w:r w:rsidRPr="0046202C">
        <w:rPr>
          <w:rStyle w:val="Aucun"/>
          <w:rFonts w:ascii="Garamond" w:hAnsi="Garamond"/>
          <w:lang w:val="en-US"/>
        </w:rPr>
        <w:t>ê</w:t>
      </w:r>
      <w:r w:rsidRPr="0046202C">
        <w:rPr>
          <w:rStyle w:val="Hyperlink0"/>
        </w:rPr>
        <w:t xml:space="preserve">tes) romain des commencements et des fins, des choix et des </w:t>
      </w:r>
      <w:proofErr w:type="gramStart"/>
      <w:r w:rsidRPr="0046202C">
        <w:rPr>
          <w:rStyle w:val="Hyperlink0"/>
        </w:rPr>
        <w:t>portes .</w:t>
      </w:r>
      <w:proofErr w:type="gramEnd"/>
    </w:p>
    <w:p w14:paraId="42C48FE4" w14:textId="77777777" w:rsidR="00FB4F01" w:rsidRPr="0046202C" w:rsidRDefault="0046202C">
      <w:pPr>
        <w:pStyle w:val="Corps"/>
        <w:rPr>
          <w:rStyle w:val="Hyperlink0"/>
        </w:rPr>
      </w:pPr>
      <w:r w:rsidRPr="0046202C">
        <w:rPr>
          <w:rStyle w:val="Hyperlink0"/>
        </w:rPr>
        <w:t>J</w:t>
      </w:r>
      <w:r w:rsidRPr="0046202C">
        <w:rPr>
          <w:rStyle w:val="Aucun"/>
          <w:rFonts w:ascii="Garamond" w:hAnsi="Garamond"/>
          <w:lang w:val="en-US"/>
        </w:rPr>
        <w:t>’</w:t>
      </w:r>
      <w:r w:rsidRPr="0046202C">
        <w:rPr>
          <w:rStyle w:val="Hyperlink0"/>
          <w:lang w:val="de-DE"/>
        </w:rPr>
        <w:t>emprunte l</w:t>
      </w:r>
      <w:r w:rsidRPr="0046202C">
        <w:rPr>
          <w:rStyle w:val="Aucun"/>
          <w:rFonts w:ascii="Garamond" w:hAnsi="Garamond"/>
          <w:lang w:val="en-US"/>
        </w:rPr>
        <w:t>’</w:t>
      </w:r>
      <w:r w:rsidRPr="0046202C">
        <w:rPr>
          <w:rStyle w:val="Hyperlink0"/>
        </w:rPr>
        <w:t>image de deux personnalit</w:t>
      </w:r>
      <w:r w:rsidRPr="0046202C">
        <w:rPr>
          <w:rStyle w:val="Aucun"/>
          <w:rFonts w:ascii="Garamond" w:hAnsi="Garamond"/>
          <w:lang w:val="en-US"/>
        </w:rPr>
        <w:t>é</w:t>
      </w:r>
      <w:r w:rsidRPr="0046202C">
        <w:rPr>
          <w:rStyle w:val="Hyperlink0"/>
        </w:rPr>
        <w:t>s publiques actuel</w:t>
      </w:r>
      <w:r w:rsidRPr="0046202C">
        <w:rPr>
          <w:rStyle w:val="Hyperlink0"/>
          <w:lang w:val="nl-NL"/>
        </w:rPr>
        <w:t>le</w:t>
      </w:r>
      <w:r w:rsidRPr="0046202C">
        <w:rPr>
          <w:rStyle w:val="Hyperlink0"/>
        </w:rPr>
        <w:t>s portant une s</w:t>
      </w:r>
      <w:r w:rsidRPr="0046202C">
        <w:rPr>
          <w:rStyle w:val="Aucun"/>
          <w:rFonts w:ascii="Garamond" w:hAnsi="Garamond"/>
          <w:lang w:val="en-US"/>
        </w:rPr>
        <w:t>é</w:t>
      </w:r>
      <w:r w:rsidRPr="0046202C">
        <w:rPr>
          <w:rStyle w:val="Hyperlink0"/>
        </w:rPr>
        <w:t>rie de valeurs soci</w:t>
      </w:r>
      <w:r w:rsidRPr="0046202C">
        <w:rPr>
          <w:rStyle w:val="Aucun"/>
          <w:rFonts w:ascii="Garamond" w:hAnsi="Garamond"/>
          <w:lang w:val="en-US"/>
        </w:rPr>
        <w:t>é</w:t>
      </w:r>
      <w:r w:rsidRPr="0046202C">
        <w:rPr>
          <w:rStyle w:val="Hyperlink0"/>
        </w:rPr>
        <w:t>tales fortes tr</w:t>
      </w:r>
      <w:r w:rsidRPr="0046202C">
        <w:rPr>
          <w:rStyle w:val="Aucun"/>
          <w:rFonts w:ascii="Garamond" w:hAnsi="Garamond"/>
          <w:lang w:val="en-US"/>
        </w:rPr>
        <w:t>è</w:t>
      </w:r>
      <w:r w:rsidRPr="0046202C">
        <w:rPr>
          <w:rStyle w:val="Hyperlink0"/>
          <w:lang w:val="es-ES_tradnl"/>
        </w:rPr>
        <w:t>s contrast</w:t>
      </w:r>
      <w:r w:rsidRPr="0046202C">
        <w:rPr>
          <w:rStyle w:val="Aucun"/>
          <w:rFonts w:ascii="Garamond" w:hAnsi="Garamond"/>
          <w:lang w:val="en-US"/>
        </w:rPr>
        <w:t>é</w:t>
      </w:r>
      <w:r w:rsidRPr="0046202C">
        <w:rPr>
          <w:rStyle w:val="Hyperlink0"/>
          <w:lang w:val="pt-PT"/>
        </w:rPr>
        <w:t>es.</w:t>
      </w:r>
    </w:p>
    <w:p w14:paraId="09D0FDD1" w14:textId="77777777" w:rsidR="00FB4F01" w:rsidRPr="0046202C" w:rsidRDefault="0046202C">
      <w:pPr>
        <w:pStyle w:val="Corps"/>
        <w:rPr>
          <w:rStyle w:val="Hyperlink0"/>
        </w:rPr>
      </w:pPr>
      <w:r w:rsidRPr="0046202C">
        <w:rPr>
          <w:rStyle w:val="Hyperlink0"/>
          <w:lang w:val="nl-NL"/>
        </w:rPr>
        <w:t>De m</w:t>
      </w:r>
      <w:r w:rsidRPr="0046202C">
        <w:rPr>
          <w:rStyle w:val="Aucun"/>
          <w:rFonts w:ascii="Garamond" w:hAnsi="Garamond"/>
          <w:lang w:val="en-US"/>
        </w:rPr>
        <w:t>ê</w:t>
      </w:r>
      <w:r w:rsidRPr="0046202C">
        <w:rPr>
          <w:rStyle w:val="Hyperlink0"/>
        </w:rPr>
        <w:t>me, il est l</w:t>
      </w:r>
      <w:r w:rsidRPr="0046202C">
        <w:rPr>
          <w:rStyle w:val="Aucun"/>
          <w:rFonts w:ascii="Garamond" w:hAnsi="Garamond"/>
          <w:lang w:val="en-US"/>
        </w:rPr>
        <w:t>’</w:t>
      </w:r>
      <w:r w:rsidRPr="0046202C">
        <w:rPr>
          <w:rStyle w:val="Hyperlink0"/>
        </w:rPr>
        <w:t>occasion d</w:t>
      </w:r>
      <w:r w:rsidRPr="0046202C">
        <w:rPr>
          <w:rStyle w:val="Aucun"/>
          <w:rFonts w:ascii="Garamond" w:hAnsi="Garamond"/>
          <w:lang w:val="en-US"/>
        </w:rPr>
        <w:t>’</w:t>
      </w:r>
      <w:r w:rsidRPr="0046202C">
        <w:rPr>
          <w:rStyle w:val="Hyperlink0"/>
        </w:rPr>
        <w:t>une rencontre de diff</w:t>
      </w:r>
      <w:r w:rsidRPr="0046202C">
        <w:rPr>
          <w:rStyle w:val="Aucun"/>
          <w:rFonts w:ascii="Garamond" w:hAnsi="Garamond"/>
          <w:lang w:val="en-US"/>
        </w:rPr>
        <w:t>é</w:t>
      </w:r>
      <w:r w:rsidRPr="0046202C">
        <w:rPr>
          <w:rStyle w:val="Hyperlink0"/>
        </w:rPr>
        <w:t>rentes essences d</w:t>
      </w:r>
      <w:r w:rsidRPr="0046202C">
        <w:rPr>
          <w:rStyle w:val="Aucun"/>
          <w:rFonts w:ascii="Garamond" w:hAnsi="Garamond"/>
          <w:lang w:val="en-US"/>
        </w:rPr>
        <w:t>’</w:t>
      </w:r>
      <w:r w:rsidRPr="0046202C">
        <w:rPr>
          <w:rStyle w:val="Hyperlink0"/>
        </w:rPr>
        <w:t>incarnation: celle de la r</w:t>
      </w:r>
      <w:r w:rsidRPr="0046202C">
        <w:rPr>
          <w:rStyle w:val="Aucun"/>
          <w:rFonts w:ascii="Garamond" w:hAnsi="Garamond"/>
          <w:lang w:val="en-US"/>
        </w:rPr>
        <w:t>é</w:t>
      </w:r>
      <w:r w:rsidRPr="0046202C">
        <w:rPr>
          <w:rStyle w:val="Hyperlink0"/>
        </w:rPr>
        <w:t>alit</w:t>
      </w:r>
      <w:r w:rsidRPr="0046202C">
        <w:rPr>
          <w:rStyle w:val="Aucun"/>
          <w:rFonts w:ascii="Garamond" w:hAnsi="Garamond"/>
          <w:lang w:val="en-US"/>
        </w:rPr>
        <w:t xml:space="preserve">é </w:t>
      </w:r>
      <w:r w:rsidRPr="0046202C">
        <w:rPr>
          <w:rStyle w:val="Hyperlink0"/>
        </w:rPr>
        <w:t xml:space="preserve">(la politique contemporaine) et de la fiction (incarnation de figures mythologiques ou fictionnelles). </w:t>
      </w:r>
    </w:p>
    <w:p w14:paraId="31A5E230" w14:textId="77777777" w:rsidR="00FB4F01" w:rsidRPr="0046202C" w:rsidRDefault="0046202C">
      <w:pPr>
        <w:pStyle w:val="Corps"/>
        <w:rPr>
          <w:rStyle w:val="Hyperlink0"/>
        </w:rPr>
      </w:pPr>
      <w:r w:rsidRPr="0046202C">
        <w:rPr>
          <w:rStyle w:val="Hyperlink0"/>
        </w:rPr>
        <w:t>T</w:t>
      </w:r>
      <w:r w:rsidRPr="0046202C">
        <w:rPr>
          <w:rStyle w:val="Hyperlink0"/>
          <w:lang w:val="nl-NL"/>
        </w:rPr>
        <w:t>h</w:t>
      </w:r>
      <w:r w:rsidRPr="0046202C">
        <w:rPr>
          <w:rStyle w:val="Hyperlink0"/>
        </w:rPr>
        <w:t>eresa May et Tilda Swinton deviennent pour l</w:t>
      </w:r>
      <w:r w:rsidRPr="0046202C">
        <w:rPr>
          <w:rStyle w:val="Aucun"/>
          <w:rFonts w:ascii="Garamond" w:hAnsi="Garamond"/>
          <w:lang w:val="en-US"/>
        </w:rPr>
        <w:t>’</w:t>
      </w:r>
      <w:r w:rsidRPr="0046202C">
        <w:rPr>
          <w:rStyle w:val="Hyperlink0"/>
        </w:rPr>
        <w:t>occasion la r</w:t>
      </w:r>
      <w:r w:rsidRPr="0046202C">
        <w:rPr>
          <w:rStyle w:val="Aucun"/>
          <w:rFonts w:ascii="Garamond" w:hAnsi="Garamond"/>
          <w:lang w:val="en-US"/>
        </w:rPr>
        <w:t>é</w:t>
      </w:r>
      <w:r w:rsidRPr="0046202C">
        <w:rPr>
          <w:rStyle w:val="Hyperlink0"/>
        </w:rPr>
        <w:t>union de figures symboliques antinomiques.</w:t>
      </w:r>
    </w:p>
    <w:p w14:paraId="43E32C2C" w14:textId="77777777" w:rsidR="00FB4F01" w:rsidRPr="0046202C" w:rsidRDefault="00FB4F01">
      <w:pPr>
        <w:pStyle w:val="Corps"/>
        <w:rPr>
          <w:rFonts w:ascii="Garamond" w:eastAsia="Garamond" w:hAnsi="Garamond" w:cs="Garamond"/>
          <w:b/>
          <w:bCs/>
        </w:rPr>
      </w:pPr>
    </w:p>
    <w:p w14:paraId="7D225A90"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rPr>
        <w:t>10</w:t>
      </w:r>
    </w:p>
    <w:p w14:paraId="29F94A90"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lang w:val="it-IT"/>
        </w:rPr>
        <w:t>CeleBelgians</w:t>
      </w:r>
    </w:p>
    <w:p w14:paraId="5BAE40B7" w14:textId="77777777" w:rsidR="00FB4F01" w:rsidRPr="0046202C" w:rsidRDefault="0046202C">
      <w:pPr>
        <w:pStyle w:val="Corps"/>
        <w:rPr>
          <w:rStyle w:val="Hyperlink0"/>
        </w:rPr>
      </w:pPr>
      <w:r w:rsidRPr="0046202C">
        <w:rPr>
          <w:rStyle w:val="Hyperlink0"/>
        </w:rPr>
        <w:t>2019</w:t>
      </w:r>
    </w:p>
    <w:p w14:paraId="46F5947B" w14:textId="77777777" w:rsidR="00FB4F01" w:rsidRPr="0046202C" w:rsidRDefault="0046202C">
      <w:pPr>
        <w:pStyle w:val="Corps"/>
        <w:rPr>
          <w:rStyle w:val="Hyperlink0"/>
        </w:rPr>
      </w:pPr>
      <w:r w:rsidRPr="0046202C">
        <w:rPr>
          <w:rStyle w:val="Hyperlink0"/>
        </w:rPr>
        <w:t>Intervention sur document</w:t>
      </w:r>
    </w:p>
    <w:p w14:paraId="564E1104" w14:textId="77777777" w:rsidR="00FB4F01" w:rsidRPr="0046202C" w:rsidRDefault="0046202C">
      <w:pPr>
        <w:pStyle w:val="Corps"/>
        <w:rPr>
          <w:rStyle w:val="Hyperlink0"/>
        </w:rPr>
      </w:pPr>
      <w:r w:rsidRPr="0046202C">
        <w:rPr>
          <w:rStyle w:val="Hyperlink0"/>
        </w:rPr>
        <w:lastRenderedPageBreak/>
        <w:t>43,5 x 36 cm chaque encadrement</w:t>
      </w:r>
    </w:p>
    <w:p w14:paraId="0BEFBA98" w14:textId="77777777" w:rsidR="00FB4F01" w:rsidRPr="0046202C" w:rsidRDefault="00FB4F01">
      <w:pPr>
        <w:pStyle w:val="Corps"/>
        <w:rPr>
          <w:rFonts w:ascii="Garamond" w:eastAsia="Garamond" w:hAnsi="Garamond" w:cs="Garamond"/>
        </w:rPr>
      </w:pPr>
    </w:p>
    <w:p w14:paraId="06D62187" w14:textId="77777777" w:rsidR="00FB4F01" w:rsidRPr="0046202C" w:rsidRDefault="0046202C">
      <w:pPr>
        <w:pStyle w:val="Corps"/>
        <w:rPr>
          <w:rStyle w:val="Hyperlink0"/>
        </w:rPr>
      </w:pPr>
      <w:r w:rsidRPr="0046202C">
        <w:rPr>
          <w:rStyle w:val="Hyperlink0"/>
        </w:rPr>
        <w:t>Images trouv</w:t>
      </w:r>
      <w:r w:rsidRPr="0046202C">
        <w:rPr>
          <w:rStyle w:val="Aucun"/>
          <w:rFonts w:ascii="Garamond" w:hAnsi="Garamond"/>
          <w:lang w:val="en-US"/>
        </w:rPr>
        <w:t>é</w:t>
      </w:r>
      <w:r w:rsidRPr="0046202C">
        <w:rPr>
          <w:rStyle w:val="Hyperlink0"/>
        </w:rPr>
        <w:t>es dans un ouvrage intitul</w:t>
      </w:r>
      <w:r w:rsidRPr="0046202C">
        <w:rPr>
          <w:rStyle w:val="Aucun"/>
          <w:rFonts w:ascii="Garamond" w:hAnsi="Garamond"/>
          <w:lang w:val="en-US"/>
        </w:rPr>
        <w:t>é “</w:t>
      </w:r>
      <w:r w:rsidRPr="0046202C">
        <w:rPr>
          <w:rStyle w:val="Hyperlink0"/>
        </w:rPr>
        <w:t>La Belgique d</w:t>
      </w:r>
      <w:r w:rsidRPr="0046202C">
        <w:rPr>
          <w:rStyle w:val="Aucun"/>
          <w:rFonts w:ascii="Garamond" w:hAnsi="Garamond"/>
          <w:lang w:val="en-US"/>
        </w:rPr>
        <w:t>’</w:t>
      </w:r>
      <w:r w:rsidRPr="0046202C">
        <w:rPr>
          <w:rStyle w:val="Hyperlink0"/>
        </w:rPr>
        <w:t>aujourdhui</w:t>
      </w:r>
      <w:r w:rsidRPr="0046202C">
        <w:rPr>
          <w:rStyle w:val="Aucun"/>
          <w:rFonts w:ascii="Garamond" w:hAnsi="Garamond"/>
          <w:lang w:val="en-US"/>
        </w:rPr>
        <w:t xml:space="preserve">” </w:t>
      </w:r>
      <w:r w:rsidRPr="0046202C">
        <w:rPr>
          <w:rStyle w:val="Hyperlink0"/>
        </w:rPr>
        <w:t>du d</w:t>
      </w:r>
      <w:r w:rsidRPr="0046202C">
        <w:rPr>
          <w:rStyle w:val="Aucun"/>
          <w:rFonts w:ascii="Garamond" w:hAnsi="Garamond"/>
          <w:lang w:val="en-US"/>
        </w:rPr>
        <w:t>é</w:t>
      </w:r>
      <w:r w:rsidRPr="0046202C">
        <w:rPr>
          <w:rStyle w:val="Hyperlink0"/>
        </w:rPr>
        <w:t>but du Xx</w:t>
      </w:r>
      <w:r w:rsidRPr="0046202C">
        <w:rPr>
          <w:rStyle w:val="Aucun"/>
          <w:rFonts w:ascii="Garamond" w:hAnsi="Garamond"/>
          <w:lang w:val="en-US"/>
        </w:rPr>
        <w:t>è</w:t>
      </w:r>
      <w:r w:rsidRPr="0046202C">
        <w:rPr>
          <w:rStyle w:val="Hyperlink0"/>
        </w:rPr>
        <w:t>me si</w:t>
      </w:r>
      <w:r w:rsidRPr="0046202C">
        <w:rPr>
          <w:rStyle w:val="Aucun"/>
          <w:rFonts w:ascii="Garamond" w:hAnsi="Garamond"/>
          <w:lang w:val="en-US"/>
        </w:rPr>
        <w:t>è</w:t>
      </w:r>
      <w:r w:rsidRPr="0046202C">
        <w:rPr>
          <w:rStyle w:val="Hyperlink0"/>
        </w:rPr>
        <w:t>cle et qui fait l</w:t>
      </w:r>
      <w:r w:rsidRPr="0046202C">
        <w:rPr>
          <w:rStyle w:val="Aucun"/>
          <w:rFonts w:ascii="Garamond" w:hAnsi="Garamond"/>
          <w:lang w:val="en-US"/>
        </w:rPr>
        <w:t>’é</w:t>
      </w:r>
      <w:r w:rsidRPr="0046202C">
        <w:rPr>
          <w:rStyle w:val="Hyperlink0"/>
        </w:rPr>
        <w:t>loge des belges qui ont construit cette nation industrielle et coloniale, ces portraits photographiques d</w:t>
      </w:r>
      <w:r w:rsidRPr="0046202C">
        <w:rPr>
          <w:rStyle w:val="Aucun"/>
          <w:rFonts w:ascii="Garamond" w:hAnsi="Garamond"/>
          <w:lang w:val="en-US"/>
        </w:rPr>
        <w:t>’</w:t>
      </w:r>
      <w:r w:rsidRPr="0046202C">
        <w:rPr>
          <w:rStyle w:val="Hyperlink0"/>
        </w:rPr>
        <w:t>une grande qualit</w:t>
      </w:r>
      <w:r w:rsidRPr="0046202C">
        <w:rPr>
          <w:rStyle w:val="Aucun"/>
          <w:rFonts w:ascii="Garamond" w:hAnsi="Garamond"/>
          <w:lang w:val="en-US"/>
        </w:rPr>
        <w:t xml:space="preserve">é </w:t>
      </w:r>
      <w:r w:rsidRPr="0046202C">
        <w:rPr>
          <w:rStyle w:val="Hyperlink0"/>
        </w:rPr>
        <w:t>d</w:t>
      </w:r>
      <w:r w:rsidRPr="0046202C">
        <w:rPr>
          <w:rStyle w:val="Aucun"/>
          <w:rFonts w:ascii="Garamond" w:hAnsi="Garamond"/>
          <w:lang w:val="en-US"/>
        </w:rPr>
        <w:t>’</w:t>
      </w:r>
      <w:r w:rsidRPr="0046202C">
        <w:rPr>
          <w:rStyle w:val="Hyperlink0"/>
        </w:rPr>
        <w:t xml:space="preserve">impression </w:t>
      </w:r>
      <w:proofErr w:type="gramStart"/>
      <w:r w:rsidRPr="0046202C">
        <w:rPr>
          <w:rStyle w:val="Hyperlink0"/>
        </w:rPr>
        <w:t>repr</w:t>
      </w:r>
      <w:r w:rsidRPr="0046202C">
        <w:rPr>
          <w:rStyle w:val="Aucun"/>
          <w:rFonts w:ascii="Garamond" w:hAnsi="Garamond"/>
          <w:lang w:val="en-US"/>
        </w:rPr>
        <w:t>é</w:t>
      </w:r>
      <w:r w:rsidRPr="0046202C">
        <w:rPr>
          <w:rStyle w:val="Hyperlink0"/>
        </w:rPr>
        <w:t>sentent</w:t>
      </w:r>
      <w:proofErr w:type="gramEnd"/>
      <w:r w:rsidRPr="0046202C">
        <w:rPr>
          <w:rStyle w:val="Hyperlink0"/>
        </w:rPr>
        <w:t xml:space="preserve"> des individus au sommet de la pyramide soci</w:t>
      </w:r>
      <w:r w:rsidRPr="0046202C">
        <w:rPr>
          <w:rStyle w:val="Aucun"/>
          <w:rFonts w:ascii="Garamond" w:hAnsi="Garamond"/>
          <w:lang w:val="en-US"/>
        </w:rPr>
        <w:t>é</w:t>
      </w:r>
      <w:r w:rsidRPr="0046202C">
        <w:rPr>
          <w:rStyle w:val="Hyperlink0"/>
        </w:rPr>
        <w:t>tale. Au regard d</w:t>
      </w:r>
      <w:r w:rsidRPr="0046202C">
        <w:rPr>
          <w:rStyle w:val="Aucun"/>
          <w:rFonts w:ascii="Garamond" w:hAnsi="Garamond"/>
          <w:lang w:val="en-US"/>
        </w:rPr>
        <w:t>’</w:t>
      </w:r>
      <w:r w:rsidRPr="0046202C">
        <w:rPr>
          <w:rStyle w:val="Hyperlink0"/>
        </w:rPr>
        <w:t>une d</w:t>
      </w:r>
      <w:r w:rsidRPr="0046202C">
        <w:rPr>
          <w:rStyle w:val="Aucun"/>
          <w:rFonts w:ascii="Garamond" w:hAnsi="Garamond"/>
          <w:lang w:val="en-US"/>
        </w:rPr>
        <w:t>é</w:t>
      </w:r>
      <w:r w:rsidRPr="0046202C">
        <w:rPr>
          <w:rStyle w:val="Hyperlink0"/>
        </w:rPr>
        <w:t>construction n</w:t>
      </w:r>
      <w:r w:rsidRPr="0046202C">
        <w:rPr>
          <w:rStyle w:val="Aucun"/>
          <w:rFonts w:ascii="Garamond" w:hAnsi="Garamond"/>
          <w:lang w:val="en-US"/>
        </w:rPr>
        <w:t>é</w:t>
      </w:r>
      <w:r w:rsidRPr="0046202C">
        <w:rPr>
          <w:rStyle w:val="Hyperlink0"/>
        </w:rPr>
        <w:t xml:space="preserve">cessaire des valeurs et faits historiques de cette </w:t>
      </w:r>
      <w:r w:rsidRPr="0046202C">
        <w:rPr>
          <w:rStyle w:val="Aucun"/>
          <w:rFonts w:ascii="Garamond" w:hAnsi="Garamond"/>
          <w:lang w:val="en-US"/>
        </w:rPr>
        <w:t>é</w:t>
      </w:r>
      <w:r w:rsidRPr="0046202C">
        <w:rPr>
          <w:rStyle w:val="Hyperlink0"/>
        </w:rPr>
        <w:t>poque, l</w:t>
      </w:r>
      <w:r w:rsidRPr="0046202C">
        <w:rPr>
          <w:rStyle w:val="Aucun"/>
          <w:rFonts w:ascii="Garamond" w:hAnsi="Garamond"/>
          <w:lang w:val="en-US"/>
        </w:rPr>
        <w:t>’</w:t>
      </w:r>
      <w:r w:rsidRPr="0046202C">
        <w:rPr>
          <w:rStyle w:val="Hyperlink0"/>
          <w:lang w:val="it-IT"/>
        </w:rPr>
        <w:t>irr</w:t>
      </w:r>
      <w:r w:rsidRPr="0046202C">
        <w:rPr>
          <w:rStyle w:val="Aucun"/>
          <w:rFonts w:ascii="Garamond" w:hAnsi="Garamond"/>
          <w:lang w:val="en-US"/>
        </w:rPr>
        <w:t>é</w:t>
      </w:r>
      <w:r w:rsidRPr="0046202C">
        <w:rPr>
          <w:rStyle w:val="Hyperlink0"/>
        </w:rPr>
        <w:t>v</w:t>
      </w:r>
      <w:r w:rsidRPr="0046202C">
        <w:rPr>
          <w:rStyle w:val="Aucun"/>
          <w:rFonts w:ascii="Garamond" w:hAnsi="Garamond"/>
          <w:lang w:val="en-US"/>
        </w:rPr>
        <w:t>é</w:t>
      </w:r>
      <w:r w:rsidRPr="0046202C">
        <w:rPr>
          <w:rStyle w:val="Hyperlink0"/>
        </w:rPr>
        <w:t xml:space="preserve">rence humoristique des interventions </w:t>
      </w:r>
      <w:proofErr w:type="gramStart"/>
      <w:r w:rsidRPr="0046202C">
        <w:rPr>
          <w:rStyle w:val="Hyperlink0"/>
        </w:rPr>
        <w:t>questionnent</w:t>
      </w:r>
      <w:proofErr w:type="gramEnd"/>
      <w:r w:rsidRPr="0046202C">
        <w:rPr>
          <w:rStyle w:val="Hyperlink0"/>
        </w:rPr>
        <w:t xml:space="preserve"> l</w:t>
      </w:r>
      <w:r w:rsidRPr="0046202C">
        <w:rPr>
          <w:rStyle w:val="Aucun"/>
          <w:rFonts w:ascii="Garamond" w:hAnsi="Garamond"/>
          <w:lang w:val="en-US"/>
        </w:rPr>
        <w:t>’</w:t>
      </w:r>
      <w:r w:rsidRPr="0046202C">
        <w:rPr>
          <w:rStyle w:val="Hyperlink0"/>
        </w:rPr>
        <w:t>id</w:t>
      </w:r>
      <w:r w:rsidRPr="0046202C">
        <w:rPr>
          <w:rStyle w:val="Aucun"/>
          <w:rFonts w:ascii="Garamond" w:hAnsi="Garamond"/>
          <w:lang w:val="en-US"/>
        </w:rPr>
        <w:t>é</w:t>
      </w:r>
      <w:r w:rsidRPr="0046202C">
        <w:rPr>
          <w:rStyle w:val="Hyperlink0"/>
          <w:lang w:val="pt-PT"/>
        </w:rPr>
        <w:t>e de post</w:t>
      </w:r>
      <w:r w:rsidRPr="0046202C">
        <w:rPr>
          <w:rStyle w:val="Aucun"/>
          <w:rFonts w:ascii="Garamond" w:hAnsi="Garamond"/>
          <w:lang w:val="en-US"/>
        </w:rPr>
        <w:t>é</w:t>
      </w:r>
      <w:r w:rsidRPr="0046202C">
        <w:rPr>
          <w:rStyle w:val="Hyperlink0"/>
        </w:rPr>
        <w:t>rit</w:t>
      </w:r>
      <w:r w:rsidRPr="0046202C">
        <w:rPr>
          <w:rStyle w:val="Aucun"/>
          <w:rFonts w:ascii="Garamond" w:hAnsi="Garamond"/>
          <w:lang w:val="en-US"/>
        </w:rPr>
        <w:t>é</w:t>
      </w:r>
      <w:r w:rsidRPr="0046202C">
        <w:rPr>
          <w:rStyle w:val="Hyperlink0"/>
        </w:rPr>
        <w:t>.</w:t>
      </w:r>
    </w:p>
    <w:p w14:paraId="5FD0F662" w14:textId="77777777" w:rsidR="00FB4F01" w:rsidRPr="0046202C" w:rsidRDefault="0046202C">
      <w:pPr>
        <w:pStyle w:val="Corps"/>
        <w:rPr>
          <w:rStyle w:val="Hyperlink0"/>
        </w:rPr>
      </w:pPr>
      <w:r w:rsidRPr="0046202C">
        <w:rPr>
          <w:rStyle w:val="Hyperlink0"/>
        </w:rPr>
        <w:t>Sont repr</w:t>
      </w:r>
      <w:r w:rsidRPr="0046202C">
        <w:rPr>
          <w:rStyle w:val="Aucun"/>
          <w:rFonts w:ascii="Garamond" w:hAnsi="Garamond"/>
          <w:lang w:val="en-US"/>
        </w:rPr>
        <w:t>é</w:t>
      </w:r>
      <w:r w:rsidRPr="0046202C">
        <w:rPr>
          <w:rStyle w:val="Hyperlink0"/>
        </w:rPr>
        <w:t>sent</w:t>
      </w:r>
      <w:r w:rsidRPr="0046202C">
        <w:rPr>
          <w:rStyle w:val="Aucun"/>
          <w:rFonts w:ascii="Garamond" w:hAnsi="Garamond"/>
          <w:lang w:val="en-US"/>
        </w:rPr>
        <w:t>é</w:t>
      </w:r>
      <w:r w:rsidRPr="0046202C">
        <w:rPr>
          <w:rStyle w:val="Hyperlink0"/>
        </w:rPr>
        <w:t xml:space="preserve">s, de gauche </w:t>
      </w:r>
      <w:r w:rsidRPr="0046202C">
        <w:rPr>
          <w:rStyle w:val="Aucun"/>
          <w:rFonts w:ascii="Garamond" w:hAnsi="Garamond"/>
          <w:lang w:val="en-US"/>
        </w:rPr>
        <w:t xml:space="preserve">à </w:t>
      </w:r>
      <w:r w:rsidRPr="0046202C">
        <w:rPr>
          <w:rStyle w:val="Hyperlink0"/>
        </w:rPr>
        <w:t xml:space="preserve">droite: </w:t>
      </w:r>
      <w:r w:rsidRPr="0046202C">
        <w:rPr>
          <w:rStyle w:val="Aucun"/>
          <w:rFonts w:ascii="Garamond" w:hAnsi="Garamond"/>
          <w:lang w:val="en-US"/>
        </w:rPr>
        <w:t xml:space="preserve">à </w:t>
      </w:r>
      <w:r w:rsidRPr="0046202C">
        <w:rPr>
          <w:rStyle w:val="Hyperlink0"/>
          <w:lang w:val="it-IT"/>
        </w:rPr>
        <w:t>compl</w:t>
      </w:r>
      <w:r w:rsidRPr="0046202C">
        <w:rPr>
          <w:rStyle w:val="Aucun"/>
          <w:rFonts w:ascii="Garamond" w:hAnsi="Garamond"/>
          <w:lang w:val="en-US"/>
        </w:rPr>
        <w:t>é</w:t>
      </w:r>
      <w:r w:rsidRPr="0046202C">
        <w:rPr>
          <w:rStyle w:val="Hyperlink0"/>
        </w:rPr>
        <w:t>ter ????</w:t>
      </w:r>
    </w:p>
    <w:p w14:paraId="6E88EC3C" w14:textId="77777777" w:rsidR="00FB4F01" w:rsidRPr="0046202C" w:rsidRDefault="00FB4F01">
      <w:pPr>
        <w:pStyle w:val="Corps"/>
        <w:rPr>
          <w:rFonts w:ascii="Garamond" w:eastAsia="Garamond" w:hAnsi="Garamond" w:cs="Garamond"/>
        </w:rPr>
      </w:pPr>
    </w:p>
    <w:p w14:paraId="15DBA373" w14:textId="77777777" w:rsidR="00FB4F01" w:rsidRPr="0046202C" w:rsidRDefault="00FB4F01">
      <w:pPr>
        <w:pStyle w:val="Corps"/>
        <w:rPr>
          <w:rFonts w:ascii="Garamond" w:eastAsia="Garamond" w:hAnsi="Garamond" w:cs="Garamond"/>
        </w:rPr>
      </w:pPr>
    </w:p>
    <w:p w14:paraId="261A2AC0"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rPr>
        <w:t>11</w:t>
      </w:r>
    </w:p>
    <w:p w14:paraId="54E6D586" w14:textId="77777777" w:rsidR="00FB4F01" w:rsidRPr="0046202C" w:rsidRDefault="0046202C">
      <w:pPr>
        <w:pStyle w:val="Corps"/>
        <w:rPr>
          <w:rStyle w:val="Aucun"/>
          <w:rFonts w:ascii="Garamond" w:eastAsia="Garamond" w:hAnsi="Garamond" w:cs="Garamond"/>
          <w:b/>
          <w:bCs/>
        </w:rPr>
      </w:pPr>
      <w:r w:rsidRPr="0046202C">
        <w:rPr>
          <w:rStyle w:val="Aucun"/>
          <w:rFonts w:ascii="Garamond" w:hAnsi="Garamond"/>
          <w:b/>
          <w:bCs/>
          <w:lang w:val="en-US"/>
        </w:rPr>
        <w:t>The Field</w:t>
      </w:r>
    </w:p>
    <w:p w14:paraId="369A645A" w14:textId="77777777" w:rsidR="00FB4F01" w:rsidRPr="0046202C" w:rsidRDefault="0046202C">
      <w:pPr>
        <w:pStyle w:val="Corps"/>
        <w:rPr>
          <w:rStyle w:val="Hyperlink0"/>
        </w:rPr>
      </w:pPr>
      <w:r w:rsidRPr="0046202C">
        <w:rPr>
          <w:rStyle w:val="Hyperlink0"/>
        </w:rPr>
        <w:t>2019</w:t>
      </w:r>
    </w:p>
    <w:p w14:paraId="5C088F09" w14:textId="77777777" w:rsidR="00FB4F01" w:rsidRPr="0046202C" w:rsidRDefault="0046202C">
      <w:pPr>
        <w:pStyle w:val="Corps"/>
        <w:rPr>
          <w:rStyle w:val="Hyperlink0"/>
        </w:rPr>
      </w:pPr>
      <w:r w:rsidRPr="0046202C">
        <w:rPr>
          <w:rStyle w:val="Hyperlink0"/>
        </w:rPr>
        <w:t>Tryptique 300 x390 cm et 2fois 300x200cm</w:t>
      </w:r>
    </w:p>
    <w:p w14:paraId="4F642AE7" w14:textId="77777777" w:rsidR="00FB4F01" w:rsidRPr="0046202C" w:rsidRDefault="0046202C">
      <w:pPr>
        <w:pStyle w:val="Corps"/>
        <w:rPr>
          <w:rStyle w:val="Hyperlink0"/>
        </w:rPr>
      </w:pPr>
      <w:r w:rsidRPr="0046202C">
        <w:rPr>
          <w:rStyle w:val="Hyperlink0"/>
        </w:rPr>
        <w:t>Huile sur toile</w:t>
      </w:r>
    </w:p>
    <w:p w14:paraId="50CEC991" w14:textId="77777777" w:rsidR="00FB4F01" w:rsidRPr="0046202C" w:rsidRDefault="0046202C">
      <w:pPr>
        <w:pStyle w:val="Corps"/>
        <w:rPr>
          <w:rStyle w:val="Hyperlink0"/>
        </w:rPr>
      </w:pPr>
      <w:r w:rsidRPr="0046202C">
        <w:rPr>
          <w:rStyle w:val="Hyperlink0"/>
        </w:rPr>
        <w:t>Dispositif de pr</w:t>
      </w:r>
      <w:r w:rsidRPr="0046202C">
        <w:rPr>
          <w:rStyle w:val="Aucun"/>
          <w:rFonts w:ascii="Garamond" w:hAnsi="Garamond"/>
          <w:lang w:val="en-US"/>
        </w:rPr>
        <w:t>é</w:t>
      </w:r>
      <w:r w:rsidRPr="0046202C">
        <w:rPr>
          <w:rStyle w:val="Hyperlink0"/>
        </w:rPr>
        <w:t>sentation en acier.</w:t>
      </w:r>
    </w:p>
    <w:p w14:paraId="28179DDD" w14:textId="77777777" w:rsidR="00FB4F01" w:rsidRPr="0046202C" w:rsidRDefault="00FB4F01">
      <w:pPr>
        <w:pStyle w:val="Corps"/>
        <w:rPr>
          <w:rFonts w:ascii="Garamond" w:eastAsia="Garamond" w:hAnsi="Garamond" w:cs="Garamond"/>
        </w:rPr>
      </w:pPr>
    </w:p>
    <w:p w14:paraId="2D0FE720" w14:textId="77777777" w:rsidR="00FB4F01" w:rsidRPr="0046202C" w:rsidRDefault="0046202C">
      <w:pPr>
        <w:pStyle w:val="Corps"/>
        <w:rPr>
          <w:rStyle w:val="Hyperlink0"/>
        </w:rPr>
      </w:pPr>
      <w:r w:rsidRPr="0046202C">
        <w:rPr>
          <w:rStyle w:val="Hyperlink0"/>
        </w:rPr>
        <w:t>L</w:t>
      </w:r>
      <w:r w:rsidRPr="0046202C">
        <w:rPr>
          <w:rStyle w:val="Aucun"/>
          <w:rFonts w:ascii="Garamond" w:hAnsi="Garamond"/>
          <w:lang w:val="en-US"/>
        </w:rPr>
        <w:t>’</w:t>
      </w:r>
      <w:r w:rsidRPr="0046202C">
        <w:rPr>
          <w:rStyle w:val="Hyperlink0"/>
        </w:rPr>
        <w:t>oeuvre pr</w:t>
      </w:r>
      <w:r w:rsidRPr="0046202C">
        <w:rPr>
          <w:rStyle w:val="Aucun"/>
          <w:rFonts w:ascii="Garamond" w:hAnsi="Garamond"/>
          <w:lang w:val="en-US"/>
        </w:rPr>
        <w:t>é</w:t>
      </w:r>
      <w:r w:rsidRPr="0046202C">
        <w:rPr>
          <w:rStyle w:val="Hyperlink0"/>
        </w:rPr>
        <w:t>sent</w:t>
      </w:r>
      <w:r w:rsidRPr="0046202C">
        <w:rPr>
          <w:rStyle w:val="Aucun"/>
          <w:rFonts w:ascii="Garamond" w:hAnsi="Garamond"/>
          <w:lang w:val="en-US"/>
        </w:rPr>
        <w:t>é</w:t>
      </w:r>
      <w:r w:rsidRPr="0046202C">
        <w:rPr>
          <w:rStyle w:val="Hyperlink0"/>
        </w:rPr>
        <w:t xml:space="preserve">e est une peinture </w:t>
      </w:r>
      <w:r w:rsidRPr="0046202C">
        <w:rPr>
          <w:rStyle w:val="Aucun"/>
          <w:rFonts w:ascii="Garamond" w:hAnsi="Garamond"/>
          <w:lang w:val="en-US"/>
        </w:rPr>
        <w:t xml:space="preserve">à </w:t>
      </w:r>
      <w:r w:rsidRPr="0046202C">
        <w:rPr>
          <w:rStyle w:val="Hyperlink0"/>
        </w:rPr>
        <w:t>l</w:t>
      </w:r>
      <w:r w:rsidRPr="0046202C">
        <w:rPr>
          <w:rStyle w:val="Aucun"/>
          <w:rFonts w:ascii="Garamond" w:hAnsi="Garamond"/>
          <w:lang w:val="en-US"/>
        </w:rPr>
        <w:t>’</w:t>
      </w:r>
      <w:r w:rsidRPr="0046202C">
        <w:rPr>
          <w:rStyle w:val="Hyperlink0"/>
        </w:rPr>
        <w:t>huile sur toile monumentale dispos</w:t>
      </w:r>
      <w:r w:rsidRPr="0046202C">
        <w:rPr>
          <w:rStyle w:val="Aucun"/>
          <w:rFonts w:ascii="Garamond" w:hAnsi="Garamond"/>
          <w:lang w:val="en-US"/>
        </w:rPr>
        <w:t>é</w:t>
      </w:r>
      <w:r w:rsidRPr="0046202C">
        <w:rPr>
          <w:rStyle w:val="Hyperlink0"/>
        </w:rPr>
        <w:t>e en triptyque, comportant un tableau central de trois m</w:t>
      </w:r>
      <w:r w:rsidRPr="0046202C">
        <w:rPr>
          <w:rStyle w:val="Aucun"/>
          <w:rFonts w:ascii="Garamond" w:hAnsi="Garamond"/>
          <w:lang w:val="en-US"/>
        </w:rPr>
        <w:t>è</w:t>
      </w:r>
      <w:r w:rsidRPr="0046202C">
        <w:rPr>
          <w:rStyle w:val="Hyperlink0"/>
        </w:rPr>
        <w:t>tres sur quatre, flanqu</w:t>
      </w:r>
      <w:r w:rsidRPr="0046202C">
        <w:rPr>
          <w:rStyle w:val="Aucun"/>
          <w:rFonts w:ascii="Garamond" w:hAnsi="Garamond"/>
          <w:lang w:val="en-US"/>
        </w:rPr>
        <w:t>é</w:t>
      </w:r>
      <w:r w:rsidRPr="0046202C">
        <w:rPr>
          <w:rStyle w:val="Hyperlink0"/>
        </w:rPr>
        <w:t>e de chaque c</w:t>
      </w:r>
      <w:r w:rsidRPr="0046202C">
        <w:rPr>
          <w:rStyle w:val="Aucun"/>
          <w:rFonts w:ascii="Garamond" w:hAnsi="Garamond"/>
          <w:lang w:val="en-US"/>
        </w:rPr>
        <w:t>ô</w:t>
      </w:r>
      <w:r w:rsidRPr="0046202C">
        <w:rPr>
          <w:rStyle w:val="Hyperlink0"/>
        </w:rPr>
        <w:t>t</w:t>
      </w:r>
      <w:r w:rsidRPr="0046202C">
        <w:rPr>
          <w:rStyle w:val="Aucun"/>
          <w:rFonts w:ascii="Garamond" w:hAnsi="Garamond"/>
          <w:lang w:val="en-US"/>
        </w:rPr>
        <w:t xml:space="preserve">é </w:t>
      </w:r>
      <w:r w:rsidRPr="0046202C">
        <w:rPr>
          <w:rStyle w:val="Hyperlink0"/>
        </w:rPr>
        <w:t>d</w:t>
      </w:r>
      <w:r w:rsidRPr="0046202C">
        <w:rPr>
          <w:rStyle w:val="Aucun"/>
          <w:rFonts w:ascii="Garamond" w:hAnsi="Garamond"/>
          <w:lang w:val="en-US"/>
        </w:rPr>
        <w:t>’</w:t>
      </w:r>
      <w:r w:rsidRPr="0046202C">
        <w:rPr>
          <w:rStyle w:val="Hyperlink0"/>
        </w:rPr>
        <w:t>un tableau de trois m</w:t>
      </w:r>
      <w:r w:rsidRPr="0046202C">
        <w:rPr>
          <w:rStyle w:val="Aucun"/>
          <w:rFonts w:ascii="Garamond" w:hAnsi="Garamond"/>
          <w:lang w:val="en-US"/>
        </w:rPr>
        <w:t>è</w:t>
      </w:r>
      <w:r w:rsidRPr="0046202C">
        <w:rPr>
          <w:rStyle w:val="Hyperlink0"/>
        </w:rPr>
        <w:t>tres sur deux, formant un ensemble de 800 x 300 cm. Les tableaux sont dispos</w:t>
      </w:r>
      <w:r w:rsidRPr="0046202C">
        <w:rPr>
          <w:rStyle w:val="Aucun"/>
          <w:rFonts w:ascii="Garamond" w:hAnsi="Garamond"/>
          <w:lang w:val="en-US"/>
        </w:rPr>
        <w:t>é</w:t>
      </w:r>
      <w:r w:rsidRPr="0046202C">
        <w:rPr>
          <w:rStyle w:val="Hyperlink0"/>
        </w:rPr>
        <w:t>s en r</w:t>
      </w:r>
      <w:r w:rsidRPr="0046202C">
        <w:rPr>
          <w:rStyle w:val="Aucun"/>
          <w:rFonts w:ascii="Garamond" w:hAnsi="Garamond"/>
          <w:lang w:val="en-US"/>
        </w:rPr>
        <w:t>é</w:t>
      </w:r>
      <w:r w:rsidRPr="0046202C">
        <w:rPr>
          <w:rStyle w:val="Hyperlink0"/>
        </w:rPr>
        <w:t>f</w:t>
      </w:r>
      <w:r w:rsidRPr="0046202C">
        <w:rPr>
          <w:rStyle w:val="Aucun"/>
          <w:rFonts w:ascii="Garamond" w:hAnsi="Garamond"/>
          <w:lang w:val="en-US"/>
        </w:rPr>
        <w:t>é</w:t>
      </w:r>
      <w:r w:rsidRPr="0046202C">
        <w:rPr>
          <w:rStyle w:val="Hyperlink0"/>
        </w:rPr>
        <w:t xml:space="preserve">rence </w:t>
      </w:r>
      <w:r w:rsidRPr="0046202C">
        <w:rPr>
          <w:rStyle w:val="Aucun"/>
          <w:rFonts w:ascii="Garamond" w:hAnsi="Garamond"/>
          <w:lang w:val="en-US"/>
        </w:rPr>
        <w:t xml:space="preserve">à </w:t>
      </w:r>
      <w:r w:rsidRPr="0046202C">
        <w:rPr>
          <w:rStyle w:val="Hyperlink0"/>
        </w:rPr>
        <w:t>un retable ancien l</w:t>
      </w:r>
      <w:r w:rsidRPr="0046202C">
        <w:rPr>
          <w:rStyle w:val="Aucun"/>
          <w:rFonts w:ascii="Garamond" w:hAnsi="Garamond"/>
          <w:lang w:val="en-US"/>
        </w:rPr>
        <w:t>é</w:t>
      </w:r>
      <w:r w:rsidRPr="0046202C">
        <w:rPr>
          <w:rStyle w:val="Hyperlink0"/>
        </w:rPr>
        <w:t>g</w:t>
      </w:r>
      <w:r w:rsidRPr="0046202C">
        <w:rPr>
          <w:rStyle w:val="Aucun"/>
          <w:rFonts w:ascii="Garamond" w:hAnsi="Garamond"/>
          <w:lang w:val="en-US"/>
        </w:rPr>
        <w:t>è</w:t>
      </w:r>
      <w:r w:rsidRPr="0046202C">
        <w:rPr>
          <w:rStyle w:val="Hyperlink0"/>
        </w:rPr>
        <w:t>rement ouvert. Les trois tableaux d</w:t>
      </w:r>
      <w:r w:rsidRPr="0046202C">
        <w:rPr>
          <w:rStyle w:val="Aucun"/>
          <w:rFonts w:ascii="Garamond" w:hAnsi="Garamond"/>
          <w:lang w:val="en-US"/>
        </w:rPr>
        <w:t>é</w:t>
      </w:r>
      <w:r w:rsidRPr="0046202C">
        <w:rPr>
          <w:rStyle w:val="Hyperlink0"/>
        </w:rPr>
        <w:t>ploient la m</w:t>
      </w:r>
      <w:r w:rsidRPr="0046202C">
        <w:rPr>
          <w:rStyle w:val="Aucun"/>
          <w:rFonts w:ascii="Garamond" w:hAnsi="Garamond"/>
          <w:lang w:val="en-US"/>
        </w:rPr>
        <w:t>ê</w:t>
      </w:r>
      <w:r w:rsidRPr="0046202C">
        <w:rPr>
          <w:rStyle w:val="Hyperlink0"/>
          <w:lang w:val="nl-NL"/>
        </w:rPr>
        <w:t>me sc</w:t>
      </w:r>
      <w:r w:rsidRPr="0046202C">
        <w:rPr>
          <w:rStyle w:val="Aucun"/>
          <w:rFonts w:ascii="Garamond" w:hAnsi="Garamond"/>
          <w:lang w:val="en-US"/>
        </w:rPr>
        <w:t>è</w:t>
      </w:r>
      <w:r w:rsidRPr="0046202C">
        <w:rPr>
          <w:rStyle w:val="Hyperlink0"/>
        </w:rPr>
        <w:t xml:space="preserve">ne, qui se </w:t>
      </w:r>
      <w:r w:rsidRPr="0046202C">
        <w:rPr>
          <w:rStyle w:val="Hyperlink0"/>
          <w:lang w:val="nl-NL"/>
        </w:rPr>
        <w:t xml:space="preserve">poursuit </w:t>
      </w:r>
      <w:r w:rsidRPr="0046202C">
        <w:rPr>
          <w:rStyle w:val="Hyperlink0"/>
        </w:rPr>
        <w:t>logiquement de tableau en tableau. La taille de l</w:t>
      </w:r>
      <w:r w:rsidRPr="0046202C">
        <w:rPr>
          <w:rStyle w:val="Aucun"/>
          <w:rFonts w:ascii="Garamond" w:hAnsi="Garamond"/>
          <w:lang w:val="en-US"/>
        </w:rPr>
        <w:t>’</w:t>
      </w:r>
      <w:r w:rsidRPr="0046202C">
        <w:rPr>
          <w:rStyle w:val="Hyperlink0"/>
        </w:rPr>
        <w:t xml:space="preserve">oeuvre affirme la peinture comme un spectacle, quitte </w:t>
      </w:r>
      <w:r w:rsidRPr="0046202C">
        <w:rPr>
          <w:rStyle w:val="Aucun"/>
          <w:rFonts w:ascii="Garamond" w:hAnsi="Garamond"/>
          <w:lang w:val="en-US"/>
        </w:rPr>
        <w:t xml:space="preserve">à </w:t>
      </w:r>
      <w:r w:rsidRPr="0046202C">
        <w:rPr>
          <w:rStyle w:val="Hyperlink0"/>
        </w:rPr>
        <w:t>friser le kitsch. Son syst</w:t>
      </w:r>
      <w:r w:rsidRPr="0046202C">
        <w:rPr>
          <w:rStyle w:val="Aucun"/>
          <w:rFonts w:ascii="Garamond" w:hAnsi="Garamond"/>
          <w:lang w:val="en-US"/>
        </w:rPr>
        <w:t>è</w:t>
      </w:r>
      <w:r w:rsidRPr="0046202C">
        <w:rPr>
          <w:rStyle w:val="Hyperlink0"/>
        </w:rPr>
        <w:t>me de pr</w:t>
      </w:r>
      <w:r w:rsidRPr="0046202C">
        <w:rPr>
          <w:rStyle w:val="Aucun"/>
          <w:rFonts w:ascii="Garamond" w:hAnsi="Garamond"/>
          <w:lang w:val="en-US"/>
        </w:rPr>
        <w:t>é</w:t>
      </w:r>
      <w:r w:rsidRPr="0046202C">
        <w:rPr>
          <w:rStyle w:val="Hyperlink0"/>
        </w:rPr>
        <w:t>sentation, qui est la premi</w:t>
      </w:r>
      <w:r w:rsidRPr="0046202C">
        <w:rPr>
          <w:rStyle w:val="Aucun"/>
          <w:rFonts w:ascii="Garamond" w:hAnsi="Garamond"/>
          <w:lang w:val="en-US"/>
        </w:rPr>
        <w:t>è</w:t>
      </w:r>
      <w:r w:rsidRPr="0046202C">
        <w:rPr>
          <w:rStyle w:val="Hyperlink0"/>
        </w:rPr>
        <w:t>re chose</w:t>
      </w:r>
      <w:r w:rsidRPr="0046202C">
        <w:rPr>
          <w:rStyle w:val="Hyperlink0"/>
          <w:lang w:val="nl-NL"/>
        </w:rPr>
        <w:t xml:space="preserve"> apparente pour</w:t>
      </w:r>
      <w:r w:rsidRPr="0046202C">
        <w:rPr>
          <w:rStyle w:val="Hyperlink0"/>
        </w:rPr>
        <w:t xml:space="preserve"> le spectateur</w:t>
      </w:r>
      <w:r w:rsidRPr="0046202C">
        <w:rPr>
          <w:rStyle w:val="Hyperlink0"/>
          <w:lang w:val="nl-NL"/>
        </w:rPr>
        <w:t xml:space="preserve"> lorsqu’il </w:t>
      </w:r>
      <w:r w:rsidRPr="0046202C">
        <w:rPr>
          <w:rStyle w:val="Hyperlink0"/>
        </w:rPr>
        <w:t>rentre dans la pi</w:t>
      </w:r>
      <w:r w:rsidRPr="0046202C">
        <w:rPr>
          <w:rStyle w:val="Aucun"/>
          <w:rFonts w:ascii="Garamond" w:hAnsi="Garamond"/>
          <w:lang w:val="en-US"/>
        </w:rPr>
        <w:t>è</w:t>
      </w:r>
      <w:r w:rsidRPr="0046202C">
        <w:rPr>
          <w:rStyle w:val="Hyperlink0"/>
          <w:lang w:val="en-US"/>
        </w:rPr>
        <w:t>ce o</w:t>
      </w:r>
      <w:r w:rsidRPr="0046202C">
        <w:rPr>
          <w:rStyle w:val="Aucun"/>
          <w:rFonts w:ascii="Garamond" w:hAnsi="Garamond"/>
          <w:lang w:val="en-US"/>
        </w:rPr>
        <w:t xml:space="preserve">ù </w:t>
      </w:r>
      <w:r w:rsidRPr="0046202C">
        <w:rPr>
          <w:rStyle w:val="Hyperlink0"/>
        </w:rPr>
        <w:t>l</w:t>
      </w:r>
      <w:r w:rsidRPr="0046202C">
        <w:rPr>
          <w:rStyle w:val="Aucun"/>
          <w:rFonts w:ascii="Garamond" w:hAnsi="Garamond"/>
          <w:lang w:val="en-US"/>
        </w:rPr>
        <w:t>’</w:t>
      </w:r>
      <w:r w:rsidRPr="0046202C">
        <w:rPr>
          <w:rStyle w:val="Hyperlink0"/>
        </w:rPr>
        <w:t>oeuvre est pr</w:t>
      </w:r>
      <w:r w:rsidRPr="0046202C">
        <w:rPr>
          <w:rStyle w:val="Aucun"/>
          <w:rFonts w:ascii="Garamond" w:hAnsi="Garamond"/>
          <w:lang w:val="en-US"/>
        </w:rPr>
        <w:t>é</w:t>
      </w:r>
      <w:r w:rsidRPr="0046202C">
        <w:rPr>
          <w:rStyle w:val="Hyperlink0"/>
        </w:rPr>
        <w:t>sent</w:t>
      </w:r>
      <w:r w:rsidRPr="0046202C">
        <w:rPr>
          <w:rStyle w:val="Aucun"/>
          <w:rFonts w:ascii="Garamond" w:hAnsi="Garamond"/>
          <w:lang w:val="en-US"/>
        </w:rPr>
        <w:t>é</w:t>
      </w:r>
      <w:r w:rsidRPr="0046202C">
        <w:rPr>
          <w:rStyle w:val="Hyperlink0"/>
        </w:rPr>
        <w:t>e exemplifie ce rapport au spectacle : le tableau est soutenu par une structure m</w:t>
      </w:r>
      <w:r w:rsidRPr="0046202C">
        <w:rPr>
          <w:rStyle w:val="Aucun"/>
          <w:rFonts w:ascii="Garamond" w:hAnsi="Garamond"/>
          <w:lang w:val="en-US"/>
        </w:rPr>
        <w:t>é</w:t>
      </w:r>
      <w:r w:rsidRPr="0046202C">
        <w:rPr>
          <w:rStyle w:val="Hyperlink0"/>
        </w:rPr>
        <w:t>tallique qui rappelle celles des d</w:t>
      </w:r>
      <w:r w:rsidRPr="0046202C">
        <w:rPr>
          <w:rStyle w:val="Aucun"/>
          <w:rFonts w:ascii="Garamond" w:hAnsi="Garamond"/>
          <w:lang w:val="en-US"/>
        </w:rPr>
        <w:t>é</w:t>
      </w:r>
      <w:r w:rsidRPr="0046202C">
        <w:rPr>
          <w:rStyle w:val="Hyperlink0"/>
        </w:rPr>
        <w:t>cors de cin</w:t>
      </w:r>
      <w:r w:rsidRPr="0046202C">
        <w:rPr>
          <w:rStyle w:val="Aucun"/>
          <w:rFonts w:ascii="Garamond" w:hAnsi="Garamond"/>
          <w:lang w:val="en-US"/>
        </w:rPr>
        <w:t>é</w:t>
      </w:r>
      <w:r w:rsidRPr="0046202C">
        <w:rPr>
          <w:rStyle w:val="Hyperlink0"/>
        </w:rPr>
        <w:t>ma ou de th</w:t>
      </w:r>
      <w:r w:rsidRPr="0046202C">
        <w:rPr>
          <w:rStyle w:val="Aucun"/>
          <w:rFonts w:ascii="Garamond" w:hAnsi="Garamond"/>
          <w:lang w:val="en-US"/>
        </w:rPr>
        <w:t>é</w:t>
      </w:r>
      <w:r w:rsidRPr="0046202C">
        <w:rPr>
          <w:rStyle w:val="Aucun"/>
          <w:rFonts w:ascii="Garamond" w:hAnsi="Garamond"/>
          <w:lang w:val="nl-NL"/>
        </w:rPr>
        <w:t>â</w:t>
      </w:r>
      <w:r w:rsidRPr="0046202C">
        <w:rPr>
          <w:rStyle w:val="Hyperlink0"/>
        </w:rPr>
        <w:t>tre. Le syst</w:t>
      </w:r>
      <w:r w:rsidRPr="0046202C">
        <w:rPr>
          <w:rStyle w:val="Aucun"/>
          <w:rFonts w:ascii="Garamond" w:hAnsi="Garamond"/>
          <w:lang w:val="en-US"/>
        </w:rPr>
        <w:t>è</w:t>
      </w:r>
      <w:r w:rsidRPr="0046202C">
        <w:rPr>
          <w:rStyle w:val="Hyperlink0"/>
        </w:rPr>
        <w:t>me est con</w:t>
      </w:r>
      <w:r w:rsidRPr="0046202C">
        <w:rPr>
          <w:rStyle w:val="Hyperlink0"/>
          <w:lang w:val="nl-NL"/>
        </w:rPr>
        <w:t>ç</w:t>
      </w:r>
      <w:r w:rsidRPr="0046202C">
        <w:rPr>
          <w:rStyle w:val="Hyperlink0"/>
        </w:rPr>
        <w:t xml:space="preserve">u pour </w:t>
      </w:r>
      <w:r w:rsidRPr="0046202C">
        <w:rPr>
          <w:rStyle w:val="Aucun"/>
          <w:rFonts w:ascii="Garamond" w:hAnsi="Garamond"/>
          <w:lang w:val="en-US"/>
        </w:rPr>
        <w:t>ê</w:t>
      </w:r>
      <w:r w:rsidRPr="0046202C">
        <w:rPr>
          <w:rStyle w:val="Hyperlink0"/>
          <w:lang w:val="it-IT"/>
        </w:rPr>
        <w:t>tre invis</w:t>
      </w:r>
      <w:r w:rsidRPr="0046202C">
        <w:rPr>
          <w:rStyle w:val="Hyperlink0"/>
          <w:lang w:val="nl-NL"/>
        </w:rPr>
        <w:t>i</w:t>
      </w:r>
      <w:r w:rsidRPr="0046202C">
        <w:rPr>
          <w:rStyle w:val="Hyperlink0"/>
        </w:rPr>
        <w:t>ble au spectateur</w:t>
      </w:r>
      <w:r w:rsidRPr="0046202C">
        <w:rPr>
          <w:rStyle w:val="Hyperlink0"/>
          <w:lang w:val="nl-NL"/>
        </w:rPr>
        <w:t xml:space="preserve"> positionné</w:t>
      </w:r>
      <w:r w:rsidRPr="0046202C">
        <w:rPr>
          <w:rStyle w:val="Hyperlink0"/>
        </w:rPr>
        <w:t xml:space="preserve"> </w:t>
      </w:r>
      <w:r w:rsidRPr="0046202C">
        <w:rPr>
          <w:rStyle w:val="Aucun"/>
          <w:rFonts w:ascii="Garamond" w:hAnsi="Garamond"/>
          <w:lang w:val="en-US"/>
        </w:rPr>
        <w:t xml:space="preserve">à </w:t>
      </w:r>
      <w:r w:rsidRPr="0046202C">
        <w:rPr>
          <w:rStyle w:val="Hyperlink0"/>
        </w:rPr>
        <w:t xml:space="preserve">une certaine distance, </w:t>
      </w:r>
      <w:r w:rsidRPr="0046202C">
        <w:rPr>
          <w:rStyle w:val="Hyperlink0"/>
          <w:lang w:val="nl-NL"/>
        </w:rPr>
        <w:t xml:space="preserve">ce qui donne au regard </w:t>
      </w:r>
      <w:r w:rsidRPr="0046202C">
        <w:rPr>
          <w:rStyle w:val="Hyperlink0"/>
        </w:rPr>
        <w:t xml:space="preserve">la </w:t>
      </w:r>
      <w:r w:rsidRPr="0046202C">
        <w:rPr>
          <w:rStyle w:val="Hyperlink0"/>
          <w:lang w:val="nl-NL"/>
        </w:rPr>
        <w:t>sensation</w:t>
      </w:r>
      <w:r w:rsidRPr="0046202C">
        <w:rPr>
          <w:rStyle w:val="Hyperlink0"/>
        </w:rPr>
        <w:t xml:space="preserve"> </w:t>
      </w:r>
      <w:r w:rsidRPr="0046202C">
        <w:rPr>
          <w:rStyle w:val="Hyperlink0"/>
          <w:lang w:val="nl-NL"/>
        </w:rPr>
        <w:t xml:space="preserve">que la toile </w:t>
      </w:r>
      <w:r w:rsidRPr="0046202C">
        <w:rPr>
          <w:rStyle w:val="Hyperlink0"/>
          <w:lang w:val="da-DK"/>
        </w:rPr>
        <w:t xml:space="preserve">flotte </w:t>
      </w:r>
      <w:r w:rsidRPr="0046202C">
        <w:rPr>
          <w:rStyle w:val="Aucun"/>
          <w:rFonts w:ascii="Garamond" w:hAnsi="Garamond"/>
          <w:lang w:val="en-US"/>
        </w:rPr>
        <w:t xml:space="preserve">à </w:t>
      </w:r>
      <w:r w:rsidRPr="0046202C">
        <w:rPr>
          <w:rStyle w:val="Hyperlink0"/>
        </w:rPr>
        <w:t>cinq centim</w:t>
      </w:r>
      <w:r w:rsidRPr="0046202C">
        <w:rPr>
          <w:rStyle w:val="Aucun"/>
          <w:rFonts w:ascii="Garamond" w:hAnsi="Garamond"/>
          <w:lang w:val="en-US"/>
        </w:rPr>
        <w:t>è</w:t>
      </w:r>
      <w:r w:rsidRPr="0046202C">
        <w:rPr>
          <w:rStyle w:val="Hyperlink0"/>
        </w:rPr>
        <w:t>tres du sol.</w:t>
      </w:r>
    </w:p>
    <w:p w14:paraId="5622872C" w14:textId="77777777" w:rsidR="00FB4F01" w:rsidRPr="0046202C" w:rsidRDefault="00FB4F01">
      <w:pPr>
        <w:pStyle w:val="Corps"/>
        <w:rPr>
          <w:rFonts w:ascii="Garamond" w:eastAsia="Garamond" w:hAnsi="Garamond" w:cs="Garamond"/>
        </w:rPr>
      </w:pPr>
    </w:p>
    <w:p w14:paraId="05A886F1" w14:textId="77777777" w:rsidR="00FB4F01" w:rsidRPr="0046202C" w:rsidRDefault="0046202C">
      <w:pPr>
        <w:pStyle w:val="Corps"/>
        <w:rPr>
          <w:rStyle w:val="Hyperlink0"/>
        </w:rPr>
      </w:pPr>
      <w:r w:rsidRPr="0046202C">
        <w:rPr>
          <w:rStyle w:val="Hyperlink0"/>
        </w:rPr>
        <w:t>Dans le tableau central est repr</w:t>
      </w:r>
      <w:r w:rsidRPr="0046202C">
        <w:rPr>
          <w:rStyle w:val="Aucun"/>
          <w:rFonts w:ascii="Garamond" w:hAnsi="Garamond"/>
          <w:lang w:val="en-US"/>
        </w:rPr>
        <w:t>é</w:t>
      </w:r>
      <w:r w:rsidRPr="0046202C">
        <w:rPr>
          <w:rStyle w:val="Hyperlink0"/>
        </w:rPr>
        <w:t>sent</w:t>
      </w:r>
      <w:r w:rsidRPr="0046202C">
        <w:rPr>
          <w:rStyle w:val="Aucun"/>
          <w:rFonts w:ascii="Garamond" w:hAnsi="Garamond"/>
          <w:lang w:val="en-US"/>
        </w:rPr>
        <w:t xml:space="preserve">é </w:t>
      </w:r>
      <w:r w:rsidRPr="0046202C">
        <w:rPr>
          <w:rStyle w:val="Hyperlink0"/>
        </w:rPr>
        <w:t xml:space="preserve">en son centre exact un personnage en pied </w:t>
      </w:r>
      <w:r w:rsidRPr="0046202C">
        <w:rPr>
          <w:rStyle w:val="Aucun"/>
          <w:rFonts w:ascii="Garamond" w:hAnsi="Garamond"/>
          <w:lang w:val="en-US"/>
        </w:rPr>
        <w:t xml:space="preserve">à </w:t>
      </w:r>
      <w:r w:rsidRPr="0046202C">
        <w:rPr>
          <w:rStyle w:val="Hyperlink0"/>
        </w:rPr>
        <w:t>taille l</w:t>
      </w:r>
      <w:r w:rsidRPr="0046202C">
        <w:rPr>
          <w:rStyle w:val="Aucun"/>
          <w:rFonts w:ascii="Garamond" w:hAnsi="Garamond"/>
          <w:lang w:val="en-US"/>
        </w:rPr>
        <w:t>é</w:t>
      </w:r>
      <w:r w:rsidRPr="0046202C">
        <w:rPr>
          <w:rStyle w:val="Hyperlink0"/>
        </w:rPr>
        <w:t>g</w:t>
      </w:r>
      <w:r w:rsidRPr="0046202C">
        <w:rPr>
          <w:rStyle w:val="Aucun"/>
          <w:rFonts w:ascii="Garamond" w:hAnsi="Garamond"/>
          <w:lang w:val="en-US"/>
        </w:rPr>
        <w:t>è</w:t>
      </w:r>
      <w:r w:rsidRPr="0046202C">
        <w:rPr>
          <w:rStyle w:val="Hyperlink0"/>
        </w:rPr>
        <w:t>rement plus grande qu</w:t>
      </w:r>
      <w:r w:rsidRPr="0046202C">
        <w:rPr>
          <w:rStyle w:val="Aucun"/>
          <w:rFonts w:ascii="Garamond" w:hAnsi="Garamond"/>
          <w:lang w:val="en-US"/>
        </w:rPr>
        <w:t>’</w:t>
      </w:r>
      <w:r w:rsidRPr="0046202C">
        <w:rPr>
          <w:rStyle w:val="Hyperlink0"/>
        </w:rPr>
        <w:t>originale, dans un jeu de r</w:t>
      </w:r>
      <w:r w:rsidRPr="0046202C">
        <w:rPr>
          <w:rStyle w:val="Aucun"/>
          <w:rFonts w:ascii="Garamond" w:hAnsi="Garamond"/>
          <w:lang w:val="en-US"/>
        </w:rPr>
        <w:t>é</w:t>
      </w:r>
      <w:r w:rsidRPr="0046202C">
        <w:rPr>
          <w:rStyle w:val="Hyperlink0"/>
        </w:rPr>
        <w:t>f</w:t>
      </w:r>
      <w:r w:rsidRPr="0046202C">
        <w:rPr>
          <w:rStyle w:val="Aucun"/>
          <w:rFonts w:ascii="Garamond" w:hAnsi="Garamond"/>
          <w:lang w:val="en-US"/>
        </w:rPr>
        <w:t>é</w:t>
      </w:r>
      <w:r w:rsidRPr="0046202C">
        <w:rPr>
          <w:rStyle w:val="Hyperlink0"/>
        </w:rPr>
        <w:t xml:space="preserve">rence </w:t>
      </w:r>
      <w:r w:rsidRPr="0046202C">
        <w:rPr>
          <w:rStyle w:val="Aucun"/>
          <w:rFonts w:ascii="Garamond" w:hAnsi="Garamond"/>
          <w:lang w:val="en-US"/>
        </w:rPr>
        <w:t xml:space="preserve">à </w:t>
      </w:r>
      <w:r w:rsidRPr="0046202C">
        <w:rPr>
          <w:rStyle w:val="Hyperlink0"/>
        </w:rPr>
        <w:t>des portraits d</w:t>
      </w:r>
      <w:r w:rsidRPr="0046202C">
        <w:rPr>
          <w:rStyle w:val="Aucun"/>
          <w:rFonts w:ascii="Garamond" w:hAnsi="Garamond"/>
          <w:lang w:val="en-US"/>
        </w:rPr>
        <w:t>’</w:t>
      </w:r>
      <w:r w:rsidRPr="0046202C">
        <w:rPr>
          <w:rStyle w:val="Hyperlink0"/>
        </w:rPr>
        <w:t xml:space="preserve">aristocrate du </w:t>
      </w:r>
      <w:r w:rsidRPr="0046202C">
        <w:rPr>
          <w:rStyle w:val="Hyperlink0"/>
          <w:lang w:val="nl-NL"/>
        </w:rPr>
        <w:t>IXX</w:t>
      </w:r>
      <w:r w:rsidRPr="0046202C">
        <w:rPr>
          <w:rStyle w:val="Hyperlink0"/>
        </w:rPr>
        <w:t xml:space="preserve"> si</w:t>
      </w:r>
      <w:r w:rsidRPr="0046202C">
        <w:rPr>
          <w:rStyle w:val="Aucun"/>
          <w:rFonts w:ascii="Garamond" w:hAnsi="Garamond"/>
          <w:lang w:val="en-US"/>
        </w:rPr>
        <w:t>è</w:t>
      </w:r>
      <w:r w:rsidRPr="0046202C">
        <w:rPr>
          <w:rStyle w:val="Hyperlink0"/>
        </w:rPr>
        <w:t>cle. Dans la m</w:t>
      </w:r>
      <w:r w:rsidRPr="0046202C">
        <w:rPr>
          <w:rStyle w:val="Aucun"/>
          <w:rFonts w:ascii="Garamond" w:hAnsi="Garamond"/>
          <w:lang w:val="en-US"/>
        </w:rPr>
        <w:t>ê</w:t>
      </w:r>
      <w:r w:rsidRPr="0046202C">
        <w:rPr>
          <w:rStyle w:val="Hyperlink0"/>
        </w:rPr>
        <w:t xml:space="preserve">me logique, </w:t>
      </w:r>
      <w:r w:rsidRPr="0046202C">
        <w:rPr>
          <w:rStyle w:val="Hyperlink0"/>
          <w:lang w:val="nl-NL"/>
        </w:rPr>
        <w:t>l</w:t>
      </w:r>
      <w:r w:rsidRPr="0046202C">
        <w:rPr>
          <w:rStyle w:val="Hyperlink0"/>
        </w:rPr>
        <w:t>e paysage qui l</w:t>
      </w:r>
      <w:r w:rsidRPr="0046202C">
        <w:rPr>
          <w:rStyle w:val="Aucun"/>
          <w:rFonts w:ascii="Garamond" w:hAnsi="Garamond"/>
          <w:lang w:val="en-US"/>
        </w:rPr>
        <w:t>’</w:t>
      </w:r>
      <w:r w:rsidRPr="0046202C">
        <w:rPr>
          <w:rStyle w:val="Hyperlink0"/>
        </w:rPr>
        <w:t>entoure fait r</w:t>
      </w:r>
      <w:r w:rsidRPr="0046202C">
        <w:rPr>
          <w:rStyle w:val="Aucun"/>
          <w:rFonts w:ascii="Garamond" w:hAnsi="Garamond"/>
          <w:lang w:val="en-US"/>
        </w:rPr>
        <w:t>é</w:t>
      </w:r>
      <w:r w:rsidRPr="0046202C">
        <w:rPr>
          <w:rStyle w:val="Hyperlink0"/>
        </w:rPr>
        <w:t>f</w:t>
      </w:r>
      <w:r w:rsidRPr="0046202C">
        <w:rPr>
          <w:rStyle w:val="Aucun"/>
          <w:rFonts w:ascii="Garamond" w:hAnsi="Garamond"/>
          <w:lang w:val="en-US"/>
        </w:rPr>
        <w:t>é</w:t>
      </w:r>
      <w:r w:rsidRPr="0046202C">
        <w:rPr>
          <w:rStyle w:val="Hyperlink0"/>
        </w:rPr>
        <w:t>rence aux paysages hollandais pein</w:t>
      </w:r>
      <w:r w:rsidRPr="0046202C">
        <w:rPr>
          <w:rStyle w:val="Hyperlink0"/>
          <w:lang w:val="nl-NL"/>
        </w:rPr>
        <w:t>t</w:t>
      </w:r>
      <w:r w:rsidRPr="0046202C">
        <w:rPr>
          <w:rStyle w:val="Hyperlink0"/>
        </w:rPr>
        <w:t xml:space="preserve"> par Jacob van Ruysdael au </w:t>
      </w:r>
      <w:r w:rsidRPr="0046202C">
        <w:rPr>
          <w:rStyle w:val="Hyperlink0"/>
          <w:lang w:val="nl-NL"/>
        </w:rPr>
        <w:t xml:space="preserve">XVII </w:t>
      </w:r>
      <w:r w:rsidRPr="0046202C">
        <w:rPr>
          <w:rStyle w:val="Aucun"/>
          <w:rFonts w:ascii="Garamond" w:hAnsi="Garamond"/>
          <w:lang w:val="en-US"/>
        </w:rPr>
        <w:t>è</w:t>
      </w:r>
      <w:r w:rsidRPr="0046202C">
        <w:rPr>
          <w:rStyle w:val="Hyperlink0"/>
        </w:rPr>
        <w:t>me si</w:t>
      </w:r>
      <w:r w:rsidRPr="0046202C">
        <w:rPr>
          <w:rStyle w:val="Aucun"/>
          <w:rFonts w:ascii="Garamond" w:hAnsi="Garamond"/>
          <w:lang w:val="en-US"/>
        </w:rPr>
        <w:t>è</w:t>
      </w:r>
      <w:r w:rsidRPr="0046202C">
        <w:rPr>
          <w:rStyle w:val="Hyperlink0"/>
          <w:lang w:val="en-US"/>
        </w:rPr>
        <w:t>cle</w:t>
      </w:r>
      <w:r w:rsidRPr="0046202C">
        <w:rPr>
          <w:rStyle w:val="Hyperlink0"/>
          <w:lang w:val="nl-NL"/>
        </w:rPr>
        <w:t xml:space="preserve"> </w:t>
      </w:r>
      <w:r w:rsidRPr="0046202C">
        <w:rPr>
          <w:rStyle w:val="Hyperlink0"/>
        </w:rPr>
        <w:t>qui donnait une place centrale et envahissante aux nu</w:t>
      </w:r>
      <w:r w:rsidRPr="0046202C">
        <w:rPr>
          <w:rStyle w:val="Aucun"/>
          <w:rFonts w:ascii="Garamond" w:hAnsi="Garamond"/>
          <w:lang w:val="en-US"/>
        </w:rPr>
        <w:t>é</w:t>
      </w:r>
      <w:r w:rsidRPr="0046202C">
        <w:rPr>
          <w:rStyle w:val="Hyperlink0"/>
        </w:rPr>
        <w:t>es</w:t>
      </w:r>
      <w:r w:rsidRPr="0046202C">
        <w:rPr>
          <w:rStyle w:val="Hyperlink0"/>
          <w:lang w:val="nl-NL"/>
        </w:rPr>
        <w:t xml:space="preserve"> </w:t>
      </w:r>
      <w:r w:rsidRPr="0046202C">
        <w:rPr>
          <w:rStyle w:val="Hyperlink0"/>
        </w:rPr>
        <w:t>ainsi qu</w:t>
      </w:r>
      <w:r w:rsidRPr="0046202C">
        <w:rPr>
          <w:rStyle w:val="Hyperlink0"/>
          <w:lang w:val="nl-NL"/>
        </w:rPr>
        <w:t>’à</w:t>
      </w:r>
      <w:r w:rsidRPr="0046202C">
        <w:rPr>
          <w:rStyle w:val="Hyperlink0"/>
        </w:rPr>
        <w:t xml:space="preserve"> des couchers de soleils spectaculaires fa</w:t>
      </w:r>
      <w:r w:rsidRPr="0046202C">
        <w:rPr>
          <w:rStyle w:val="Aucun"/>
          <w:rFonts w:ascii="Garamond" w:hAnsi="Garamond"/>
          <w:lang w:val="en-US"/>
        </w:rPr>
        <w:t>ç</w:t>
      </w:r>
      <w:r w:rsidRPr="0046202C">
        <w:rPr>
          <w:rStyle w:val="Hyperlink0"/>
        </w:rPr>
        <w:t xml:space="preserve">on propagande hollywoodienne. </w:t>
      </w:r>
    </w:p>
    <w:p w14:paraId="2D4D8ADE" w14:textId="77777777" w:rsidR="00FB4F01" w:rsidRPr="0046202C" w:rsidRDefault="0046202C">
      <w:pPr>
        <w:pStyle w:val="Corps"/>
        <w:rPr>
          <w:rStyle w:val="Hyperlink0"/>
        </w:rPr>
      </w:pPr>
      <w:r w:rsidRPr="0046202C">
        <w:rPr>
          <w:rStyle w:val="Hyperlink0"/>
        </w:rPr>
        <w:t>La personne repr</w:t>
      </w:r>
      <w:r w:rsidRPr="0046202C">
        <w:rPr>
          <w:rStyle w:val="Aucun"/>
          <w:rFonts w:ascii="Garamond" w:hAnsi="Garamond"/>
          <w:lang w:val="en-US"/>
        </w:rPr>
        <w:t>é</w:t>
      </w:r>
      <w:r w:rsidRPr="0046202C">
        <w:rPr>
          <w:rStyle w:val="Hyperlink0"/>
        </w:rPr>
        <w:t>sent</w:t>
      </w:r>
      <w:r w:rsidRPr="0046202C">
        <w:rPr>
          <w:rStyle w:val="Aucun"/>
          <w:rFonts w:ascii="Garamond" w:hAnsi="Garamond"/>
          <w:lang w:val="en-US"/>
        </w:rPr>
        <w:t>é</w:t>
      </w:r>
      <w:r w:rsidRPr="0046202C">
        <w:rPr>
          <w:rStyle w:val="Hyperlink0"/>
        </w:rPr>
        <w:t>e est une personnalit</w:t>
      </w:r>
      <w:r w:rsidRPr="0046202C">
        <w:rPr>
          <w:rStyle w:val="Aucun"/>
          <w:rFonts w:ascii="Garamond" w:hAnsi="Garamond"/>
          <w:lang w:val="en-US"/>
        </w:rPr>
        <w:t xml:space="preserve">é </w:t>
      </w:r>
      <w:r w:rsidRPr="0046202C">
        <w:rPr>
          <w:rStyle w:val="Hyperlink0"/>
        </w:rPr>
        <w:t>m</w:t>
      </w:r>
      <w:r w:rsidRPr="0046202C">
        <w:rPr>
          <w:rStyle w:val="Aucun"/>
          <w:rFonts w:ascii="Garamond" w:hAnsi="Garamond"/>
          <w:lang w:val="en-US"/>
        </w:rPr>
        <w:t>é</w:t>
      </w:r>
      <w:r w:rsidRPr="0046202C">
        <w:rPr>
          <w:rStyle w:val="Hyperlink0"/>
        </w:rPr>
        <w:t>diatique actuelle, notamment connue pour une pr</w:t>
      </w:r>
      <w:r w:rsidRPr="0046202C">
        <w:rPr>
          <w:rStyle w:val="Aucun"/>
          <w:rFonts w:ascii="Garamond" w:hAnsi="Garamond"/>
          <w:lang w:val="en-US"/>
        </w:rPr>
        <w:t>é</w:t>
      </w:r>
      <w:r w:rsidRPr="0046202C">
        <w:rPr>
          <w:rStyle w:val="Hyperlink0"/>
        </w:rPr>
        <w:t>sence active sur les r</w:t>
      </w:r>
      <w:r w:rsidRPr="0046202C">
        <w:rPr>
          <w:rStyle w:val="Aucun"/>
          <w:rFonts w:ascii="Garamond" w:hAnsi="Garamond"/>
          <w:lang w:val="en-US"/>
        </w:rPr>
        <w:t>é</w:t>
      </w:r>
      <w:r w:rsidRPr="0046202C">
        <w:rPr>
          <w:rStyle w:val="Hyperlink0"/>
        </w:rPr>
        <w:t>seaux sociaux. Par son caract</w:t>
      </w:r>
      <w:r w:rsidRPr="0046202C">
        <w:rPr>
          <w:rStyle w:val="Aucun"/>
          <w:rFonts w:ascii="Garamond" w:hAnsi="Garamond"/>
          <w:lang w:val="en-US"/>
        </w:rPr>
        <w:t>è</w:t>
      </w:r>
      <w:r w:rsidRPr="0046202C">
        <w:rPr>
          <w:rStyle w:val="Hyperlink0"/>
        </w:rPr>
        <w:t>re expressif qui diff</w:t>
      </w:r>
      <w:r w:rsidRPr="0046202C">
        <w:rPr>
          <w:rStyle w:val="Aucun"/>
          <w:rFonts w:ascii="Garamond" w:hAnsi="Garamond"/>
          <w:lang w:val="nl-NL"/>
        </w:rPr>
        <w:t>è</w:t>
      </w:r>
      <w:r w:rsidRPr="0046202C">
        <w:rPr>
          <w:rStyle w:val="Hyperlink0"/>
        </w:rPr>
        <w:t>re de la photographie, cette personnalit</w:t>
      </w:r>
      <w:r w:rsidRPr="0046202C">
        <w:rPr>
          <w:rStyle w:val="Aucun"/>
          <w:rFonts w:ascii="Garamond" w:hAnsi="Garamond"/>
          <w:lang w:val="en-US"/>
        </w:rPr>
        <w:t xml:space="preserve">é </w:t>
      </w:r>
      <w:r w:rsidRPr="0046202C">
        <w:rPr>
          <w:rStyle w:val="Hyperlink0"/>
        </w:rPr>
        <w:t xml:space="preserve">peut </w:t>
      </w:r>
      <w:r w:rsidRPr="0046202C">
        <w:rPr>
          <w:rStyle w:val="Aucun"/>
          <w:rFonts w:ascii="Garamond" w:hAnsi="Garamond"/>
          <w:lang w:val="en-US"/>
        </w:rPr>
        <w:t>ê</w:t>
      </w:r>
      <w:r w:rsidRPr="0046202C">
        <w:rPr>
          <w:rStyle w:val="Hyperlink0"/>
        </w:rPr>
        <w:t>tre reconnue imm</w:t>
      </w:r>
      <w:r w:rsidRPr="0046202C">
        <w:rPr>
          <w:rStyle w:val="Aucun"/>
          <w:rFonts w:ascii="Garamond" w:hAnsi="Garamond"/>
          <w:lang w:val="en-US"/>
        </w:rPr>
        <w:t>é</w:t>
      </w:r>
      <w:r w:rsidRPr="0046202C">
        <w:rPr>
          <w:rStyle w:val="Hyperlink0"/>
        </w:rPr>
        <w:t>diatement si le spectateur partage la m</w:t>
      </w:r>
      <w:r w:rsidRPr="0046202C">
        <w:rPr>
          <w:rStyle w:val="Aucun"/>
          <w:rFonts w:ascii="Garamond" w:hAnsi="Garamond"/>
          <w:lang w:val="en-US"/>
        </w:rPr>
        <w:t>ê</w:t>
      </w:r>
      <w:r w:rsidRPr="0046202C">
        <w:rPr>
          <w:rStyle w:val="Hyperlink0"/>
          <w:lang w:val="en-US"/>
        </w:rPr>
        <w:t>me sph</w:t>
      </w:r>
      <w:r w:rsidRPr="0046202C">
        <w:rPr>
          <w:rStyle w:val="Aucun"/>
          <w:rFonts w:ascii="Garamond" w:hAnsi="Garamond"/>
          <w:lang w:val="en-US"/>
        </w:rPr>
        <w:t>è</w:t>
      </w:r>
      <w:r w:rsidRPr="0046202C">
        <w:rPr>
          <w:rStyle w:val="Hyperlink0"/>
        </w:rPr>
        <w:t>re m</w:t>
      </w:r>
      <w:r w:rsidRPr="0046202C">
        <w:rPr>
          <w:rStyle w:val="Aucun"/>
          <w:rFonts w:ascii="Garamond" w:hAnsi="Garamond"/>
          <w:lang w:val="en-US"/>
        </w:rPr>
        <w:t>é</w:t>
      </w:r>
      <w:r w:rsidRPr="0046202C">
        <w:rPr>
          <w:rStyle w:val="Hyperlink0"/>
        </w:rPr>
        <w:t>diatique</w:t>
      </w:r>
      <w:r w:rsidRPr="0046202C">
        <w:rPr>
          <w:rStyle w:val="Hyperlink0"/>
          <w:lang w:val="nl-NL"/>
        </w:rPr>
        <w:t>.</w:t>
      </w:r>
      <w:r w:rsidRPr="0046202C">
        <w:rPr>
          <w:rStyle w:val="Hyperlink0"/>
        </w:rPr>
        <w:t xml:space="preserve"> </w:t>
      </w:r>
      <w:r w:rsidRPr="0046202C">
        <w:rPr>
          <w:rStyle w:val="Hyperlink0"/>
          <w:lang w:val="nl-NL"/>
        </w:rPr>
        <w:t>D</w:t>
      </w:r>
      <w:r w:rsidRPr="0046202C">
        <w:rPr>
          <w:rStyle w:val="Hyperlink0"/>
        </w:rPr>
        <w:t>ans le cas contraire, il prend une stature plus anonyme.</w:t>
      </w:r>
    </w:p>
    <w:p w14:paraId="12D52CC9" w14:textId="77777777" w:rsidR="00FB4F01" w:rsidRPr="0046202C" w:rsidRDefault="00FB4F01">
      <w:pPr>
        <w:pStyle w:val="Corps"/>
        <w:rPr>
          <w:rFonts w:ascii="Garamond" w:eastAsia="Garamond" w:hAnsi="Garamond" w:cs="Garamond"/>
        </w:rPr>
      </w:pPr>
    </w:p>
    <w:p w14:paraId="1723CF19" w14:textId="77777777" w:rsidR="00FB4F01" w:rsidRPr="0046202C" w:rsidRDefault="0046202C">
      <w:pPr>
        <w:pStyle w:val="Corps"/>
        <w:rPr>
          <w:rStyle w:val="Hyperlink0"/>
        </w:rPr>
      </w:pPr>
      <w:r w:rsidRPr="0046202C">
        <w:rPr>
          <w:rStyle w:val="Hyperlink0"/>
        </w:rPr>
        <w:t>A mesure que le regard sur le personnage se dirige vers le bas de la toile, le corps se dissout litt</w:t>
      </w:r>
      <w:r w:rsidRPr="0046202C">
        <w:rPr>
          <w:rStyle w:val="Aucun"/>
          <w:rFonts w:ascii="Garamond" w:hAnsi="Garamond"/>
          <w:lang w:val="en-US"/>
        </w:rPr>
        <w:t>é</w:t>
      </w:r>
      <w:r w:rsidRPr="0046202C">
        <w:rPr>
          <w:rStyle w:val="Hyperlink0"/>
        </w:rPr>
        <w:t>ralement: le visage, la veste, la chemise, la peau, la cage thoracique, les visc</w:t>
      </w:r>
      <w:r w:rsidRPr="0046202C">
        <w:rPr>
          <w:rStyle w:val="Aucun"/>
          <w:rFonts w:ascii="Garamond" w:hAnsi="Garamond"/>
          <w:lang w:val="en-US"/>
        </w:rPr>
        <w:t>è</w:t>
      </w:r>
      <w:r w:rsidRPr="0046202C">
        <w:rPr>
          <w:rStyle w:val="Hyperlink0"/>
        </w:rPr>
        <w:t xml:space="preserve">res, les muscles, les tendons, les os sont tour </w:t>
      </w:r>
      <w:r w:rsidRPr="0046202C">
        <w:rPr>
          <w:rStyle w:val="Aucun"/>
          <w:rFonts w:ascii="Garamond" w:hAnsi="Garamond"/>
          <w:lang w:val="en-US"/>
        </w:rPr>
        <w:t xml:space="preserve">à </w:t>
      </w:r>
      <w:r w:rsidRPr="0046202C">
        <w:rPr>
          <w:rStyle w:val="Hyperlink0"/>
        </w:rPr>
        <w:t>tour repr</w:t>
      </w:r>
      <w:r w:rsidRPr="0046202C">
        <w:rPr>
          <w:rStyle w:val="Aucun"/>
          <w:rFonts w:ascii="Garamond" w:hAnsi="Garamond"/>
          <w:lang w:val="en-US"/>
        </w:rPr>
        <w:t>é</w:t>
      </w:r>
      <w:r w:rsidRPr="0046202C">
        <w:rPr>
          <w:rStyle w:val="Hyperlink0"/>
        </w:rPr>
        <w:t>sent</w:t>
      </w:r>
      <w:r w:rsidRPr="0046202C">
        <w:rPr>
          <w:rStyle w:val="Aucun"/>
          <w:rFonts w:ascii="Garamond" w:hAnsi="Garamond"/>
          <w:lang w:val="en-US"/>
        </w:rPr>
        <w:t xml:space="preserve">é </w:t>
      </w:r>
      <w:r w:rsidRPr="0046202C">
        <w:rPr>
          <w:rStyle w:val="Hyperlink0"/>
        </w:rPr>
        <w:t>puis soustrait au regard jusqu</w:t>
      </w:r>
      <w:r w:rsidRPr="0046202C">
        <w:rPr>
          <w:rStyle w:val="Aucun"/>
          <w:rFonts w:ascii="Garamond" w:hAnsi="Garamond"/>
          <w:lang w:val="en-US"/>
        </w:rPr>
        <w:t xml:space="preserve">’à </w:t>
      </w:r>
      <w:r w:rsidRPr="0046202C">
        <w:rPr>
          <w:rStyle w:val="Hyperlink0"/>
        </w:rPr>
        <w:t>la disparition compl</w:t>
      </w:r>
      <w:r w:rsidRPr="0046202C">
        <w:rPr>
          <w:rStyle w:val="Aucun"/>
          <w:rFonts w:ascii="Garamond" w:hAnsi="Garamond"/>
          <w:lang w:val="en-US"/>
        </w:rPr>
        <w:t>è</w:t>
      </w:r>
      <w:r w:rsidRPr="0046202C">
        <w:rPr>
          <w:rStyle w:val="Hyperlink0"/>
        </w:rPr>
        <w:t>te. Le tableau est une repr</w:t>
      </w:r>
      <w:r w:rsidRPr="0046202C">
        <w:rPr>
          <w:rStyle w:val="Aucun"/>
          <w:rFonts w:ascii="Garamond" w:hAnsi="Garamond"/>
          <w:lang w:val="en-US"/>
        </w:rPr>
        <w:t>é</w:t>
      </w:r>
      <w:r w:rsidRPr="0046202C">
        <w:rPr>
          <w:rStyle w:val="Hyperlink0"/>
        </w:rPr>
        <w:t>sentation contemporaine d</w:t>
      </w:r>
      <w:r w:rsidRPr="0046202C">
        <w:rPr>
          <w:rStyle w:val="Aucun"/>
          <w:rFonts w:ascii="Garamond" w:hAnsi="Garamond"/>
          <w:lang w:val="en-US"/>
        </w:rPr>
        <w:t>’</w:t>
      </w:r>
      <w:r w:rsidRPr="0046202C">
        <w:rPr>
          <w:rStyle w:val="Hyperlink0"/>
        </w:rPr>
        <w:t>un motif r</w:t>
      </w:r>
      <w:r w:rsidRPr="0046202C">
        <w:rPr>
          <w:rStyle w:val="Aucun"/>
          <w:rFonts w:ascii="Garamond" w:hAnsi="Garamond"/>
          <w:lang w:val="en-US"/>
        </w:rPr>
        <w:t>é</w:t>
      </w:r>
      <w:r w:rsidRPr="0046202C">
        <w:rPr>
          <w:rStyle w:val="Hyperlink0"/>
        </w:rPr>
        <w:t xml:space="preserve">curent en photographie spirite </w:t>
      </w:r>
      <w:r w:rsidRPr="0046202C">
        <w:rPr>
          <w:rStyle w:val="Hyperlink0"/>
          <w:lang w:val="nl-NL"/>
        </w:rPr>
        <w:t>ainsi qu’</w:t>
      </w:r>
      <w:r w:rsidRPr="0046202C">
        <w:rPr>
          <w:rStyle w:val="Hyperlink0"/>
        </w:rPr>
        <w:t>en litt</w:t>
      </w:r>
      <w:r w:rsidRPr="0046202C">
        <w:rPr>
          <w:rStyle w:val="Aucun"/>
          <w:rFonts w:ascii="Garamond" w:hAnsi="Garamond"/>
          <w:lang w:val="en-US"/>
        </w:rPr>
        <w:t>é</w:t>
      </w:r>
      <w:r w:rsidRPr="0046202C">
        <w:rPr>
          <w:rStyle w:val="Hyperlink0"/>
        </w:rPr>
        <w:t xml:space="preserve">rature et </w:t>
      </w:r>
      <w:r w:rsidRPr="0046202C">
        <w:rPr>
          <w:rStyle w:val="Hyperlink0"/>
          <w:lang w:val="nl-NL"/>
        </w:rPr>
        <w:t xml:space="preserve">au </w:t>
      </w:r>
      <w:r w:rsidRPr="0046202C">
        <w:rPr>
          <w:rStyle w:val="Hyperlink0"/>
          <w:lang w:val="it-IT"/>
        </w:rPr>
        <w:t>cin</w:t>
      </w:r>
      <w:r w:rsidRPr="0046202C">
        <w:rPr>
          <w:rStyle w:val="Aucun"/>
          <w:rFonts w:ascii="Garamond" w:hAnsi="Garamond"/>
          <w:lang w:val="en-US"/>
        </w:rPr>
        <w:t>é</w:t>
      </w:r>
      <w:r w:rsidRPr="0046202C">
        <w:rPr>
          <w:rStyle w:val="Hyperlink0"/>
        </w:rPr>
        <w:t>ma, celle du fant</w:t>
      </w:r>
      <w:r w:rsidRPr="0046202C">
        <w:rPr>
          <w:rStyle w:val="Aucun"/>
          <w:rFonts w:ascii="Garamond" w:hAnsi="Garamond"/>
          <w:lang w:val="en-US"/>
        </w:rPr>
        <w:t>ô</w:t>
      </w:r>
      <w:r w:rsidRPr="0046202C">
        <w:rPr>
          <w:rStyle w:val="Hyperlink0"/>
        </w:rPr>
        <w:t>me. Le fant</w:t>
      </w:r>
      <w:r w:rsidRPr="0046202C">
        <w:rPr>
          <w:rStyle w:val="Aucun"/>
          <w:rFonts w:ascii="Garamond" w:hAnsi="Garamond"/>
          <w:lang w:val="en-US"/>
        </w:rPr>
        <w:t>ô</w:t>
      </w:r>
      <w:r w:rsidRPr="0046202C">
        <w:rPr>
          <w:rStyle w:val="Hyperlink0"/>
        </w:rPr>
        <w:t>me est en soi une all</w:t>
      </w:r>
      <w:r w:rsidRPr="0046202C">
        <w:rPr>
          <w:rStyle w:val="Aucun"/>
          <w:rFonts w:ascii="Garamond" w:hAnsi="Garamond"/>
          <w:lang w:val="en-US"/>
        </w:rPr>
        <w:t>é</w:t>
      </w:r>
      <w:r w:rsidRPr="0046202C">
        <w:rPr>
          <w:rStyle w:val="Hyperlink0"/>
          <w:lang w:val="it-IT"/>
        </w:rPr>
        <w:t>gorie utilis</w:t>
      </w:r>
      <w:r w:rsidRPr="0046202C">
        <w:rPr>
          <w:rStyle w:val="Aucun"/>
          <w:rFonts w:ascii="Garamond" w:hAnsi="Garamond"/>
          <w:lang w:val="en-US"/>
        </w:rPr>
        <w:t>é</w:t>
      </w:r>
      <w:r w:rsidRPr="0046202C">
        <w:rPr>
          <w:rStyle w:val="Hyperlink0"/>
        </w:rPr>
        <w:t>e par une s</w:t>
      </w:r>
      <w:r w:rsidRPr="0046202C">
        <w:rPr>
          <w:rStyle w:val="Aucun"/>
          <w:rFonts w:ascii="Garamond" w:hAnsi="Garamond"/>
          <w:lang w:val="en-US"/>
        </w:rPr>
        <w:t>é</w:t>
      </w:r>
      <w:r w:rsidRPr="0046202C">
        <w:rPr>
          <w:rStyle w:val="Hyperlink0"/>
        </w:rPr>
        <w:t>rie de peintres pour parler du ph</w:t>
      </w:r>
      <w:r w:rsidRPr="0046202C">
        <w:rPr>
          <w:rStyle w:val="Aucun"/>
          <w:rFonts w:ascii="Garamond" w:hAnsi="Garamond"/>
          <w:lang w:val="en-US"/>
        </w:rPr>
        <w:t>é</w:t>
      </w:r>
      <w:r w:rsidRPr="0046202C">
        <w:rPr>
          <w:rStyle w:val="Hyperlink0"/>
        </w:rPr>
        <w:t>nom</w:t>
      </w:r>
      <w:r w:rsidRPr="0046202C">
        <w:rPr>
          <w:rStyle w:val="Aucun"/>
          <w:rFonts w:ascii="Garamond" w:hAnsi="Garamond"/>
          <w:lang w:val="en-US"/>
        </w:rPr>
        <w:t>è</w:t>
      </w:r>
      <w:r w:rsidRPr="0046202C">
        <w:rPr>
          <w:rStyle w:val="Hyperlink0"/>
        </w:rPr>
        <w:t>ne du visible, c</w:t>
      </w:r>
      <w:r w:rsidRPr="0046202C">
        <w:rPr>
          <w:rStyle w:val="Hyperlink0"/>
          <w:lang w:val="nl-NL"/>
        </w:rPr>
        <w:t>itons</w:t>
      </w:r>
      <w:r w:rsidRPr="0046202C">
        <w:rPr>
          <w:rStyle w:val="Hyperlink0"/>
        </w:rPr>
        <w:t xml:space="preserve"> notamment Bruno Perramant.</w:t>
      </w:r>
    </w:p>
    <w:p w14:paraId="53CCAEC6" w14:textId="77777777" w:rsidR="00FB4F01" w:rsidRPr="0046202C" w:rsidRDefault="00FB4F01">
      <w:pPr>
        <w:pStyle w:val="Corps"/>
        <w:rPr>
          <w:rFonts w:ascii="Garamond" w:eastAsia="Garamond" w:hAnsi="Garamond" w:cs="Garamond"/>
        </w:rPr>
      </w:pPr>
    </w:p>
    <w:p w14:paraId="6E59C0B6" w14:textId="77777777" w:rsidR="00FB4F01" w:rsidRPr="0046202C" w:rsidRDefault="0046202C">
      <w:pPr>
        <w:pStyle w:val="Corps"/>
        <w:rPr>
          <w:rStyle w:val="Hyperlink0"/>
        </w:rPr>
      </w:pPr>
      <w:r w:rsidRPr="0046202C">
        <w:rPr>
          <w:rStyle w:val="Hyperlink0"/>
        </w:rPr>
        <w:t>La peinture est trait</w:t>
      </w:r>
      <w:r w:rsidRPr="0046202C">
        <w:rPr>
          <w:rStyle w:val="Aucun"/>
          <w:rFonts w:ascii="Garamond" w:hAnsi="Garamond"/>
          <w:lang w:val="en-US"/>
        </w:rPr>
        <w:t>é</w:t>
      </w:r>
      <w:r w:rsidRPr="0046202C">
        <w:rPr>
          <w:rStyle w:val="Hyperlink0"/>
        </w:rPr>
        <w:t>e de mani</w:t>
      </w:r>
      <w:r w:rsidRPr="0046202C">
        <w:rPr>
          <w:rStyle w:val="Aucun"/>
          <w:rFonts w:ascii="Garamond" w:hAnsi="Garamond"/>
          <w:lang w:val="en-US"/>
        </w:rPr>
        <w:t>è</w:t>
      </w:r>
      <w:r w:rsidRPr="0046202C">
        <w:rPr>
          <w:rStyle w:val="Hyperlink0"/>
          <w:lang w:val="it-IT"/>
        </w:rPr>
        <w:t>re ambig</w:t>
      </w:r>
      <w:r w:rsidRPr="0046202C">
        <w:rPr>
          <w:rStyle w:val="Aucun"/>
          <w:rFonts w:ascii="Garamond" w:hAnsi="Garamond"/>
          <w:lang w:val="en-US"/>
        </w:rPr>
        <w:t>ü</w:t>
      </w:r>
      <w:r w:rsidRPr="0046202C">
        <w:rPr>
          <w:rStyle w:val="Hyperlink0"/>
          <w:lang w:val="it-IT"/>
        </w:rPr>
        <w:t>e: l</w:t>
      </w:r>
      <w:r w:rsidRPr="0046202C">
        <w:rPr>
          <w:rStyle w:val="Aucun"/>
          <w:rFonts w:ascii="Garamond" w:hAnsi="Garamond"/>
          <w:lang w:val="en-US"/>
        </w:rPr>
        <w:t>’</w:t>
      </w:r>
      <w:r w:rsidRPr="0046202C">
        <w:rPr>
          <w:rStyle w:val="Hyperlink0"/>
        </w:rPr>
        <w:t>image est peinte de fa</w:t>
      </w:r>
      <w:r w:rsidRPr="0046202C">
        <w:rPr>
          <w:rStyle w:val="Aucun"/>
          <w:rFonts w:ascii="Garamond" w:hAnsi="Garamond"/>
          <w:lang w:val="en-US"/>
        </w:rPr>
        <w:t>ç</w:t>
      </w:r>
      <w:r w:rsidRPr="0046202C">
        <w:rPr>
          <w:rStyle w:val="Hyperlink0"/>
          <w:lang w:val="en-US"/>
        </w:rPr>
        <w:t>on tr</w:t>
      </w:r>
      <w:r w:rsidRPr="0046202C">
        <w:rPr>
          <w:rStyle w:val="Aucun"/>
          <w:rFonts w:ascii="Garamond" w:hAnsi="Garamond"/>
          <w:lang w:val="en-US"/>
        </w:rPr>
        <w:t>è</w:t>
      </w:r>
      <w:r w:rsidRPr="0046202C">
        <w:rPr>
          <w:rStyle w:val="Hyperlink0"/>
        </w:rPr>
        <w:t>s figurative (voire m</w:t>
      </w:r>
      <w:r w:rsidRPr="0046202C">
        <w:rPr>
          <w:rStyle w:val="Aucun"/>
          <w:rFonts w:ascii="Garamond" w:hAnsi="Garamond"/>
          <w:lang w:val="en-US"/>
        </w:rPr>
        <w:t>ê</w:t>
      </w:r>
      <w:r w:rsidRPr="0046202C">
        <w:rPr>
          <w:rStyle w:val="Hyperlink0"/>
        </w:rPr>
        <w:t>me illustrative), dans une mani</w:t>
      </w:r>
      <w:r w:rsidRPr="0046202C">
        <w:rPr>
          <w:rStyle w:val="Aucun"/>
          <w:rFonts w:ascii="Garamond" w:hAnsi="Garamond"/>
          <w:lang w:val="en-US"/>
        </w:rPr>
        <w:t>è</w:t>
      </w:r>
      <w:r w:rsidRPr="0046202C">
        <w:rPr>
          <w:rStyle w:val="Hyperlink0"/>
        </w:rPr>
        <w:t>re qui rappelle celle du r</w:t>
      </w:r>
      <w:r w:rsidRPr="0046202C">
        <w:rPr>
          <w:rStyle w:val="Aucun"/>
          <w:rFonts w:ascii="Garamond" w:hAnsi="Garamond"/>
          <w:lang w:val="en-US"/>
        </w:rPr>
        <w:t>é</w:t>
      </w:r>
      <w:r w:rsidRPr="0046202C">
        <w:rPr>
          <w:rStyle w:val="Hyperlink0"/>
        </w:rPr>
        <w:t>alisme socialiste russe, dont on pourrait relever l</w:t>
      </w:r>
      <w:r w:rsidRPr="0046202C">
        <w:rPr>
          <w:rStyle w:val="Aucun"/>
          <w:rFonts w:ascii="Garamond" w:hAnsi="Garamond"/>
          <w:lang w:val="en-US"/>
        </w:rPr>
        <w:t>’</w:t>
      </w:r>
      <w:r w:rsidRPr="0046202C">
        <w:rPr>
          <w:rStyle w:val="Hyperlink0"/>
          <w:lang w:val="en-US"/>
        </w:rPr>
        <w:t>aspect id</w:t>
      </w:r>
      <w:r w:rsidRPr="0046202C">
        <w:rPr>
          <w:rStyle w:val="Aucun"/>
          <w:rFonts w:ascii="Garamond" w:hAnsi="Garamond"/>
          <w:lang w:val="en-US"/>
        </w:rPr>
        <w:t>é</w:t>
      </w:r>
      <w:r w:rsidRPr="0046202C">
        <w:rPr>
          <w:rStyle w:val="Hyperlink0"/>
        </w:rPr>
        <w:t>ologique h</w:t>
      </w:r>
      <w:r w:rsidRPr="0046202C">
        <w:rPr>
          <w:rStyle w:val="Aucun"/>
          <w:rFonts w:ascii="Garamond" w:hAnsi="Garamond"/>
          <w:lang w:val="en-US"/>
        </w:rPr>
        <w:t>é</w:t>
      </w:r>
      <w:r w:rsidRPr="0046202C">
        <w:rPr>
          <w:rStyle w:val="Hyperlink0"/>
        </w:rPr>
        <w:t>ro</w:t>
      </w:r>
      <w:r w:rsidRPr="0046202C">
        <w:rPr>
          <w:rStyle w:val="Aucun"/>
          <w:rFonts w:ascii="Garamond" w:hAnsi="Garamond"/>
          <w:lang w:val="en-US"/>
        </w:rPr>
        <w:t>ï</w:t>
      </w:r>
      <w:r w:rsidRPr="0046202C">
        <w:rPr>
          <w:rStyle w:val="Hyperlink0"/>
        </w:rPr>
        <w:t>que. Les fragments anatomiques sont repr</w:t>
      </w:r>
      <w:r w:rsidRPr="0046202C">
        <w:rPr>
          <w:rStyle w:val="Aucun"/>
          <w:rFonts w:ascii="Garamond" w:hAnsi="Garamond"/>
          <w:lang w:val="en-US"/>
        </w:rPr>
        <w:t>é</w:t>
      </w:r>
      <w:r w:rsidRPr="0046202C">
        <w:rPr>
          <w:rStyle w:val="Hyperlink0"/>
        </w:rPr>
        <w:t>sent</w:t>
      </w:r>
      <w:r w:rsidRPr="0046202C">
        <w:rPr>
          <w:rStyle w:val="Aucun"/>
          <w:rFonts w:ascii="Garamond" w:hAnsi="Garamond"/>
          <w:lang w:val="en-US"/>
        </w:rPr>
        <w:t>é</w:t>
      </w:r>
      <w:r w:rsidRPr="0046202C">
        <w:rPr>
          <w:rStyle w:val="Hyperlink0"/>
        </w:rPr>
        <w:t>s au plus juste</w:t>
      </w:r>
      <w:r w:rsidRPr="0046202C">
        <w:rPr>
          <w:rStyle w:val="Hyperlink0"/>
          <w:lang w:val="nl-NL"/>
        </w:rPr>
        <w:t xml:space="preserve"> en évitant cependant l’écueil d’une </w:t>
      </w:r>
      <w:r w:rsidRPr="0046202C">
        <w:rPr>
          <w:rStyle w:val="Hyperlink0"/>
        </w:rPr>
        <w:t>le</w:t>
      </w:r>
      <w:r w:rsidRPr="0046202C">
        <w:rPr>
          <w:rStyle w:val="Aucun"/>
          <w:rFonts w:ascii="Garamond" w:hAnsi="Garamond"/>
          <w:lang w:val="en-US"/>
        </w:rPr>
        <w:t>ç</w:t>
      </w:r>
      <w:r w:rsidRPr="0046202C">
        <w:rPr>
          <w:rStyle w:val="Hyperlink0"/>
        </w:rPr>
        <w:t>on d</w:t>
      </w:r>
      <w:r w:rsidRPr="0046202C">
        <w:rPr>
          <w:rStyle w:val="Aucun"/>
          <w:rFonts w:ascii="Garamond" w:hAnsi="Garamond"/>
          <w:lang w:val="en-US"/>
        </w:rPr>
        <w:t>’</w:t>
      </w:r>
      <w:r w:rsidRPr="0046202C">
        <w:rPr>
          <w:rStyle w:val="Hyperlink0"/>
        </w:rPr>
        <w:t>anatomie.</w:t>
      </w:r>
    </w:p>
    <w:p w14:paraId="0442FDB5" w14:textId="77777777" w:rsidR="00FB4F01" w:rsidRPr="0046202C" w:rsidRDefault="00FB4F01">
      <w:pPr>
        <w:pStyle w:val="Corps"/>
        <w:rPr>
          <w:rFonts w:ascii="Garamond" w:eastAsia="Garamond" w:hAnsi="Garamond" w:cs="Garamond"/>
        </w:rPr>
      </w:pPr>
    </w:p>
    <w:p w14:paraId="190BB856" w14:textId="77777777" w:rsidR="00FB4F01" w:rsidRPr="0046202C" w:rsidRDefault="0046202C">
      <w:pPr>
        <w:pStyle w:val="Corps"/>
        <w:rPr>
          <w:rStyle w:val="Hyperlink0"/>
        </w:rPr>
      </w:pPr>
      <w:r w:rsidRPr="0046202C">
        <w:rPr>
          <w:rStyle w:val="Hyperlink0"/>
        </w:rPr>
        <w:t>L</w:t>
      </w:r>
      <w:r w:rsidRPr="0046202C">
        <w:rPr>
          <w:rStyle w:val="Aucun"/>
          <w:rFonts w:ascii="Garamond" w:hAnsi="Garamond"/>
          <w:lang w:val="en-US"/>
        </w:rPr>
        <w:t>’</w:t>
      </w:r>
      <w:r w:rsidRPr="0046202C">
        <w:rPr>
          <w:rStyle w:val="Hyperlink0"/>
        </w:rPr>
        <w:t>image repr</w:t>
      </w:r>
      <w:r w:rsidRPr="0046202C">
        <w:rPr>
          <w:rStyle w:val="Aucun"/>
          <w:rFonts w:ascii="Garamond" w:hAnsi="Garamond"/>
          <w:lang w:val="en-US"/>
        </w:rPr>
        <w:t>é</w:t>
      </w:r>
      <w:r w:rsidRPr="0046202C">
        <w:rPr>
          <w:rStyle w:val="Hyperlink0"/>
        </w:rPr>
        <w:t>sent</w:t>
      </w:r>
      <w:r w:rsidRPr="0046202C">
        <w:rPr>
          <w:rStyle w:val="Aucun"/>
          <w:rFonts w:ascii="Garamond" w:hAnsi="Garamond"/>
          <w:lang w:val="en-US"/>
        </w:rPr>
        <w:t>é</w:t>
      </w:r>
      <w:r w:rsidRPr="0046202C">
        <w:rPr>
          <w:rStyle w:val="Aucun"/>
          <w:rFonts w:ascii="Garamond" w:hAnsi="Garamond"/>
          <w:lang w:val="nl-NL"/>
        </w:rPr>
        <w:t xml:space="preserve">e </w:t>
      </w:r>
      <w:r w:rsidRPr="0046202C">
        <w:rPr>
          <w:rStyle w:val="Hyperlink0"/>
        </w:rPr>
        <w:t xml:space="preserve">a </w:t>
      </w:r>
      <w:r w:rsidRPr="0046202C">
        <w:rPr>
          <w:rStyle w:val="Aucun"/>
          <w:rFonts w:ascii="Garamond" w:hAnsi="Garamond"/>
          <w:lang w:val="en-US"/>
        </w:rPr>
        <w:t>é</w:t>
      </w:r>
      <w:r w:rsidRPr="0046202C">
        <w:rPr>
          <w:rStyle w:val="Hyperlink0"/>
        </w:rPr>
        <w:t>t</w:t>
      </w:r>
      <w:r w:rsidRPr="0046202C">
        <w:rPr>
          <w:rStyle w:val="Aucun"/>
          <w:rFonts w:ascii="Garamond" w:hAnsi="Garamond"/>
          <w:lang w:val="en-US"/>
        </w:rPr>
        <w:t xml:space="preserve">é </w:t>
      </w:r>
      <w:r w:rsidRPr="0046202C">
        <w:rPr>
          <w:rStyle w:val="Hyperlink0"/>
          <w:lang w:val="it-IT"/>
        </w:rPr>
        <w:t>compos</w:t>
      </w:r>
      <w:r w:rsidRPr="0046202C">
        <w:rPr>
          <w:rStyle w:val="Aucun"/>
          <w:rFonts w:ascii="Garamond" w:hAnsi="Garamond"/>
          <w:lang w:val="en-US"/>
        </w:rPr>
        <w:t>é</w:t>
      </w:r>
      <w:r w:rsidRPr="0046202C">
        <w:rPr>
          <w:rStyle w:val="Hyperlink0"/>
        </w:rPr>
        <w:t xml:space="preserve">e </w:t>
      </w:r>
      <w:r w:rsidRPr="0046202C">
        <w:rPr>
          <w:rStyle w:val="Hyperlink0"/>
          <w:lang w:val="nl-NL"/>
        </w:rPr>
        <w:t>à partir de divers</w:t>
      </w:r>
      <w:r w:rsidRPr="0046202C">
        <w:rPr>
          <w:rStyle w:val="Hyperlink0"/>
          <w:lang w:val="pt-PT"/>
        </w:rPr>
        <w:t xml:space="preserve"> emprunt</w:t>
      </w:r>
      <w:r w:rsidRPr="0046202C">
        <w:rPr>
          <w:rStyle w:val="Hyperlink0"/>
          <w:lang w:val="nl-NL"/>
        </w:rPr>
        <w:t>s</w:t>
      </w:r>
      <w:r w:rsidRPr="0046202C">
        <w:rPr>
          <w:rStyle w:val="Hyperlink0"/>
        </w:rPr>
        <w:t xml:space="preserve"> </w:t>
      </w:r>
      <w:r w:rsidRPr="0046202C">
        <w:rPr>
          <w:rStyle w:val="Aucun"/>
          <w:rFonts w:ascii="Garamond" w:hAnsi="Garamond"/>
          <w:lang w:val="en-US"/>
        </w:rPr>
        <w:t xml:space="preserve">à </w:t>
      </w:r>
      <w:r w:rsidRPr="0046202C">
        <w:rPr>
          <w:rStyle w:val="Hyperlink0"/>
        </w:rPr>
        <w:t xml:space="preserve">une multitude de sources iconographiques : </w:t>
      </w:r>
      <w:r w:rsidRPr="0046202C">
        <w:rPr>
          <w:rStyle w:val="Hyperlink0"/>
          <w:lang w:val="nl-NL"/>
        </w:rPr>
        <w:t>l</w:t>
      </w:r>
      <w:r w:rsidRPr="0046202C">
        <w:rPr>
          <w:rStyle w:val="Hyperlink0"/>
        </w:rPr>
        <w:t>e visage est un m</w:t>
      </w:r>
      <w:r w:rsidRPr="0046202C">
        <w:rPr>
          <w:rStyle w:val="Aucun"/>
          <w:rFonts w:ascii="Garamond" w:hAnsi="Garamond"/>
          <w:lang w:val="en-US"/>
        </w:rPr>
        <w:t>é</w:t>
      </w:r>
      <w:r w:rsidRPr="0046202C">
        <w:rPr>
          <w:rStyle w:val="Hyperlink0"/>
        </w:rPr>
        <w:t xml:space="preserve">lange de plusieurs photographies de presse, la chair du corps et la main appartiennent </w:t>
      </w:r>
      <w:r w:rsidRPr="0046202C">
        <w:rPr>
          <w:rStyle w:val="Aucun"/>
          <w:rFonts w:ascii="Garamond" w:hAnsi="Garamond"/>
          <w:lang w:val="en-US"/>
        </w:rPr>
        <w:t xml:space="preserve">à </w:t>
      </w:r>
      <w:r w:rsidRPr="0046202C">
        <w:rPr>
          <w:rStyle w:val="Hyperlink0"/>
        </w:rPr>
        <w:t>l</w:t>
      </w:r>
      <w:r w:rsidRPr="0046202C">
        <w:rPr>
          <w:rStyle w:val="Aucun"/>
          <w:rFonts w:ascii="Garamond" w:hAnsi="Garamond"/>
          <w:lang w:val="en-US"/>
        </w:rPr>
        <w:t>’</w:t>
      </w:r>
      <w:r w:rsidRPr="0046202C">
        <w:rPr>
          <w:rStyle w:val="Hyperlink0"/>
        </w:rPr>
        <w:t>artiste m</w:t>
      </w:r>
      <w:r w:rsidRPr="0046202C">
        <w:rPr>
          <w:rStyle w:val="Aucun"/>
          <w:rFonts w:ascii="Garamond" w:hAnsi="Garamond"/>
          <w:lang w:val="en-US"/>
        </w:rPr>
        <w:t>ê</w:t>
      </w:r>
      <w:r w:rsidRPr="0046202C">
        <w:rPr>
          <w:rStyle w:val="Hyperlink0"/>
        </w:rPr>
        <w:t xml:space="preserve">me, </w:t>
      </w:r>
      <w:r w:rsidRPr="0046202C">
        <w:rPr>
          <w:rStyle w:val="Hyperlink0"/>
          <w:lang w:val="nl-NL"/>
        </w:rPr>
        <w:t>l</w:t>
      </w:r>
      <w:r w:rsidRPr="0046202C">
        <w:rPr>
          <w:rStyle w:val="Hyperlink0"/>
        </w:rPr>
        <w:t>e paysage fut captur</w:t>
      </w:r>
      <w:r w:rsidRPr="0046202C">
        <w:rPr>
          <w:rStyle w:val="Aucun"/>
          <w:rFonts w:ascii="Garamond" w:hAnsi="Garamond"/>
          <w:lang w:val="en-US"/>
        </w:rPr>
        <w:t xml:space="preserve">é </w:t>
      </w:r>
      <w:r w:rsidRPr="0046202C">
        <w:rPr>
          <w:rStyle w:val="Aucun"/>
          <w:rFonts w:ascii="Garamond" w:hAnsi="Garamond"/>
          <w:lang w:val="nl-NL"/>
        </w:rPr>
        <w:t>par l’artiste muni d’</w:t>
      </w:r>
      <w:r w:rsidRPr="0046202C">
        <w:rPr>
          <w:rStyle w:val="Hyperlink0"/>
        </w:rPr>
        <w:t>un smartphone dans le Brabant-Wallon et les diff</w:t>
      </w:r>
      <w:r w:rsidRPr="0046202C">
        <w:rPr>
          <w:rStyle w:val="Aucun"/>
          <w:rFonts w:ascii="Garamond" w:hAnsi="Garamond"/>
          <w:lang w:val="en-US"/>
        </w:rPr>
        <w:t>é</w:t>
      </w:r>
      <w:r w:rsidRPr="0046202C">
        <w:rPr>
          <w:rStyle w:val="Hyperlink0"/>
        </w:rPr>
        <w:t>rents morceaux d</w:t>
      </w:r>
      <w:r w:rsidRPr="0046202C">
        <w:rPr>
          <w:rStyle w:val="Aucun"/>
          <w:rFonts w:ascii="Garamond" w:hAnsi="Garamond"/>
          <w:lang w:val="en-US"/>
        </w:rPr>
        <w:t>’</w:t>
      </w:r>
      <w:r w:rsidRPr="0046202C">
        <w:rPr>
          <w:rStyle w:val="Hyperlink0"/>
        </w:rPr>
        <w:t>anatomie sont issus d</w:t>
      </w:r>
      <w:r w:rsidRPr="0046202C">
        <w:rPr>
          <w:rStyle w:val="Aucun"/>
          <w:rFonts w:ascii="Garamond" w:hAnsi="Garamond"/>
          <w:lang w:val="en-US"/>
        </w:rPr>
        <w:t>’</w:t>
      </w:r>
      <w:r w:rsidRPr="0046202C">
        <w:rPr>
          <w:rStyle w:val="Hyperlink0"/>
        </w:rPr>
        <w:t>un trait</w:t>
      </w:r>
      <w:r w:rsidRPr="0046202C">
        <w:rPr>
          <w:rStyle w:val="Aucun"/>
          <w:rFonts w:ascii="Garamond" w:hAnsi="Garamond"/>
          <w:lang w:val="en-US"/>
        </w:rPr>
        <w:t xml:space="preserve">é </w:t>
      </w:r>
      <w:r w:rsidRPr="0046202C">
        <w:rPr>
          <w:rStyle w:val="Hyperlink0"/>
        </w:rPr>
        <w:t>m</w:t>
      </w:r>
      <w:r w:rsidRPr="0046202C">
        <w:rPr>
          <w:rStyle w:val="Aucun"/>
          <w:rFonts w:ascii="Garamond" w:hAnsi="Garamond"/>
          <w:lang w:val="en-US"/>
        </w:rPr>
        <w:t>é</w:t>
      </w:r>
      <w:r w:rsidRPr="0046202C">
        <w:rPr>
          <w:rStyle w:val="Hyperlink0"/>
          <w:lang w:val="en-US"/>
        </w:rPr>
        <w:t>dical imag</w:t>
      </w:r>
      <w:r w:rsidRPr="0046202C">
        <w:rPr>
          <w:rStyle w:val="Aucun"/>
          <w:rFonts w:ascii="Garamond" w:hAnsi="Garamond"/>
          <w:lang w:val="en-US"/>
        </w:rPr>
        <w:t xml:space="preserve">é </w:t>
      </w:r>
      <w:r w:rsidRPr="0046202C">
        <w:rPr>
          <w:rStyle w:val="Hyperlink0"/>
        </w:rPr>
        <w:t>c</w:t>
      </w:r>
      <w:r w:rsidRPr="0046202C">
        <w:rPr>
          <w:rStyle w:val="Aucun"/>
          <w:rFonts w:ascii="Garamond" w:hAnsi="Garamond"/>
          <w:lang w:val="en-US"/>
        </w:rPr>
        <w:t>é</w:t>
      </w:r>
      <w:r w:rsidRPr="0046202C">
        <w:rPr>
          <w:rStyle w:val="Hyperlink0"/>
        </w:rPr>
        <w:t>l</w:t>
      </w:r>
      <w:r w:rsidRPr="0046202C">
        <w:rPr>
          <w:rStyle w:val="Aucun"/>
          <w:rFonts w:ascii="Garamond" w:hAnsi="Garamond"/>
          <w:lang w:val="en-US"/>
        </w:rPr>
        <w:t>è</w:t>
      </w:r>
      <w:r w:rsidRPr="0046202C">
        <w:rPr>
          <w:rStyle w:val="Hyperlink0"/>
        </w:rPr>
        <w:t>bre du 18</w:t>
      </w:r>
      <w:r w:rsidRPr="0046202C">
        <w:rPr>
          <w:rStyle w:val="Aucun"/>
          <w:rFonts w:ascii="Garamond" w:hAnsi="Garamond"/>
          <w:lang w:val="en-US"/>
        </w:rPr>
        <w:t>è</w:t>
      </w:r>
      <w:r w:rsidRPr="0046202C">
        <w:rPr>
          <w:rStyle w:val="Hyperlink0"/>
        </w:rPr>
        <w:t>me si</w:t>
      </w:r>
      <w:r w:rsidRPr="0046202C">
        <w:rPr>
          <w:rStyle w:val="Aucun"/>
          <w:rFonts w:ascii="Garamond" w:hAnsi="Garamond"/>
          <w:lang w:val="en-US"/>
        </w:rPr>
        <w:t>è</w:t>
      </w:r>
      <w:r w:rsidRPr="0046202C">
        <w:rPr>
          <w:rStyle w:val="Hyperlink0"/>
          <w:lang w:val="en-US"/>
        </w:rPr>
        <w:t>cle</w:t>
      </w:r>
      <w:r w:rsidRPr="0046202C">
        <w:rPr>
          <w:rStyle w:val="Hyperlink0"/>
          <w:lang w:val="nl-NL"/>
        </w:rPr>
        <w:t>,</w:t>
      </w:r>
      <w:r w:rsidRPr="0046202C">
        <w:rPr>
          <w:rStyle w:val="Hyperlink0"/>
        </w:rPr>
        <w:t xml:space="preserve"> </w:t>
      </w:r>
      <w:r w:rsidRPr="0046202C">
        <w:rPr>
          <w:rStyle w:val="Aucun"/>
          <w:rFonts w:ascii="Garamond" w:hAnsi="Garamond"/>
          <w:lang w:val="en-US"/>
        </w:rPr>
        <w:t>é</w:t>
      </w:r>
      <w:r w:rsidRPr="0046202C">
        <w:rPr>
          <w:rStyle w:val="Hyperlink0"/>
        </w:rPr>
        <w:t>dit</w:t>
      </w:r>
      <w:r w:rsidRPr="0046202C">
        <w:rPr>
          <w:rStyle w:val="Aucun"/>
          <w:rFonts w:ascii="Garamond" w:hAnsi="Garamond"/>
          <w:lang w:val="en-US"/>
        </w:rPr>
        <w:t xml:space="preserve">é </w:t>
      </w:r>
      <w:r w:rsidRPr="0046202C">
        <w:rPr>
          <w:rStyle w:val="Hyperlink0"/>
        </w:rPr>
        <w:t>par une maison d</w:t>
      </w:r>
      <w:r w:rsidRPr="0046202C">
        <w:rPr>
          <w:rStyle w:val="Aucun"/>
          <w:rFonts w:ascii="Garamond" w:hAnsi="Garamond"/>
          <w:lang w:val="en-US"/>
        </w:rPr>
        <w:t>’é</w:t>
      </w:r>
      <w:r w:rsidRPr="0046202C">
        <w:rPr>
          <w:rStyle w:val="Hyperlink0"/>
        </w:rPr>
        <w:t xml:space="preserve">dition des plus </w:t>
      </w:r>
      <w:proofErr w:type="gramStart"/>
      <w:r w:rsidRPr="0046202C">
        <w:rPr>
          <w:rStyle w:val="Hyperlink0"/>
        </w:rPr>
        <w:t xml:space="preserve">connues </w:t>
      </w:r>
      <w:r w:rsidRPr="0046202C">
        <w:rPr>
          <w:rStyle w:val="Hyperlink0"/>
          <w:lang w:val="nl-NL"/>
        </w:rPr>
        <w:t>.</w:t>
      </w:r>
      <w:proofErr w:type="gramEnd"/>
      <w:r w:rsidRPr="0046202C">
        <w:rPr>
          <w:rStyle w:val="Hyperlink0"/>
          <w:lang w:val="nl-NL"/>
        </w:rPr>
        <w:t xml:space="preserve"> Précisons encore que l</w:t>
      </w:r>
      <w:r w:rsidRPr="0046202C">
        <w:rPr>
          <w:rStyle w:val="Hyperlink0"/>
        </w:rPr>
        <w:t>a position est celle du st</w:t>
      </w:r>
      <w:r w:rsidRPr="0046202C">
        <w:rPr>
          <w:rStyle w:val="Aucun"/>
          <w:rFonts w:ascii="Garamond" w:hAnsi="Garamond"/>
          <w:lang w:val="en-US"/>
        </w:rPr>
        <w:t>é</w:t>
      </w:r>
      <w:r w:rsidRPr="0046202C">
        <w:rPr>
          <w:rStyle w:val="Hyperlink0"/>
        </w:rPr>
        <w:t>r</w:t>
      </w:r>
      <w:r w:rsidRPr="0046202C">
        <w:rPr>
          <w:rStyle w:val="Aucun"/>
          <w:rFonts w:ascii="Garamond" w:hAnsi="Garamond"/>
          <w:lang w:val="en-US"/>
        </w:rPr>
        <w:t>é</w:t>
      </w:r>
      <w:r w:rsidRPr="0046202C">
        <w:rPr>
          <w:rStyle w:val="Hyperlink0"/>
        </w:rPr>
        <w:t>otype du genre du mannequin d</w:t>
      </w:r>
      <w:r w:rsidRPr="0046202C">
        <w:rPr>
          <w:rStyle w:val="Aucun"/>
          <w:rFonts w:ascii="Garamond" w:hAnsi="Garamond"/>
          <w:lang w:val="en-US"/>
        </w:rPr>
        <w:t>’</w:t>
      </w:r>
      <w:r w:rsidRPr="0046202C">
        <w:rPr>
          <w:rStyle w:val="Hyperlink0"/>
        </w:rPr>
        <w:t>anatomie depuis Erasme.</w:t>
      </w:r>
    </w:p>
    <w:p w14:paraId="71AB7BD4" w14:textId="77777777" w:rsidR="00FB4F01" w:rsidRPr="0046202C" w:rsidRDefault="00FB4F01">
      <w:pPr>
        <w:pStyle w:val="Corps"/>
        <w:rPr>
          <w:rFonts w:ascii="Garamond" w:eastAsia="Garamond" w:hAnsi="Garamond" w:cs="Garamond"/>
        </w:rPr>
      </w:pPr>
    </w:p>
    <w:p w14:paraId="5ABA63E2" w14:textId="77777777" w:rsidR="00FB4F01" w:rsidRPr="0046202C" w:rsidRDefault="0046202C">
      <w:pPr>
        <w:pStyle w:val="Corps"/>
        <w:rPr>
          <w:rStyle w:val="Hyperlink0"/>
        </w:rPr>
      </w:pPr>
      <w:r w:rsidRPr="0046202C">
        <w:rPr>
          <w:rStyle w:val="Hyperlink0"/>
        </w:rPr>
        <w:t>Le choix de la r</w:t>
      </w:r>
      <w:r w:rsidRPr="0046202C">
        <w:rPr>
          <w:rStyle w:val="Aucun"/>
          <w:rFonts w:ascii="Garamond" w:hAnsi="Garamond"/>
          <w:lang w:val="en-US"/>
        </w:rPr>
        <w:t>é</w:t>
      </w:r>
      <w:r w:rsidRPr="0046202C">
        <w:rPr>
          <w:rStyle w:val="Hyperlink0"/>
        </w:rPr>
        <w:t>f</w:t>
      </w:r>
      <w:r w:rsidRPr="0046202C">
        <w:rPr>
          <w:rStyle w:val="Aucun"/>
          <w:rFonts w:ascii="Garamond" w:hAnsi="Garamond"/>
          <w:lang w:val="en-US"/>
        </w:rPr>
        <w:t>é</w:t>
      </w:r>
      <w:r w:rsidRPr="0046202C">
        <w:rPr>
          <w:rStyle w:val="Hyperlink0"/>
        </w:rPr>
        <w:t xml:space="preserve">rence </w:t>
      </w:r>
      <w:r w:rsidRPr="0046202C">
        <w:rPr>
          <w:rStyle w:val="Aucun"/>
          <w:rFonts w:ascii="Garamond" w:hAnsi="Garamond"/>
          <w:lang w:val="en-US"/>
        </w:rPr>
        <w:t xml:space="preserve">à </w:t>
      </w:r>
      <w:r w:rsidRPr="0046202C">
        <w:rPr>
          <w:rStyle w:val="Hyperlink0"/>
        </w:rPr>
        <w:t>l</w:t>
      </w:r>
      <w:r w:rsidRPr="0046202C">
        <w:rPr>
          <w:rStyle w:val="Aucun"/>
          <w:rFonts w:ascii="Garamond" w:hAnsi="Garamond"/>
          <w:lang w:val="en-US"/>
        </w:rPr>
        <w:t>’</w:t>
      </w:r>
      <w:r w:rsidRPr="0046202C">
        <w:rPr>
          <w:rStyle w:val="Hyperlink0"/>
          <w:lang w:val="en-US"/>
        </w:rPr>
        <w:t>actualit</w:t>
      </w:r>
      <w:r w:rsidRPr="0046202C">
        <w:rPr>
          <w:rStyle w:val="Aucun"/>
          <w:rFonts w:ascii="Garamond" w:hAnsi="Garamond"/>
          <w:lang w:val="en-US"/>
        </w:rPr>
        <w:t xml:space="preserve">é </w:t>
      </w:r>
      <w:r w:rsidRPr="0046202C">
        <w:rPr>
          <w:rStyle w:val="Hyperlink0"/>
        </w:rPr>
        <w:t>est faite pour que l</w:t>
      </w:r>
      <w:r w:rsidRPr="0046202C">
        <w:rPr>
          <w:rStyle w:val="Aucun"/>
          <w:rFonts w:ascii="Garamond" w:hAnsi="Garamond"/>
          <w:lang w:val="en-US"/>
        </w:rPr>
        <w:t>’</w:t>
      </w:r>
      <w:r w:rsidRPr="0046202C">
        <w:rPr>
          <w:rStyle w:val="Hyperlink0"/>
        </w:rPr>
        <w:t>oeuvre puisse s</w:t>
      </w:r>
      <w:r w:rsidRPr="0046202C">
        <w:rPr>
          <w:rStyle w:val="Aucun"/>
          <w:rFonts w:ascii="Garamond" w:hAnsi="Garamond"/>
          <w:lang w:val="en-US"/>
        </w:rPr>
        <w:t>’</w:t>
      </w:r>
      <w:r w:rsidRPr="0046202C">
        <w:rPr>
          <w:rStyle w:val="Hyperlink0"/>
        </w:rPr>
        <w:t>adresser au pr</w:t>
      </w:r>
      <w:r w:rsidRPr="0046202C">
        <w:rPr>
          <w:rStyle w:val="Aucun"/>
          <w:rFonts w:ascii="Garamond" w:hAnsi="Garamond"/>
          <w:lang w:val="en-US"/>
        </w:rPr>
        <w:t>é</w:t>
      </w:r>
      <w:r w:rsidRPr="0046202C">
        <w:rPr>
          <w:rStyle w:val="Hyperlink0"/>
        </w:rPr>
        <w:t>sent, et donc par extension que toute personne qui la regarde puisse se sentir concern</w:t>
      </w:r>
      <w:r w:rsidRPr="0046202C">
        <w:rPr>
          <w:rStyle w:val="Aucun"/>
          <w:rFonts w:ascii="Garamond" w:hAnsi="Garamond"/>
          <w:lang w:val="en-US"/>
        </w:rPr>
        <w:t>é</w:t>
      </w:r>
      <w:r w:rsidRPr="0046202C">
        <w:rPr>
          <w:rStyle w:val="Aucun"/>
          <w:rFonts w:ascii="Garamond" w:hAnsi="Garamond"/>
          <w:lang w:val="nl-NL"/>
        </w:rPr>
        <w:t>e</w:t>
      </w:r>
      <w:r w:rsidRPr="0046202C">
        <w:rPr>
          <w:rStyle w:val="Hyperlink0"/>
        </w:rPr>
        <w:t xml:space="preserve">, en gommant la discrimination sociale et culturelle. </w:t>
      </w:r>
    </w:p>
    <w:p w14:paraId="3B96B649" w14:textId="77777777" w:rsidR="00FB4F01" w:rsidRPr="0046202C" w:rsidRDefault="00FB4F01">
      <w:pPr>
        <w:pStyle w:val="Corps"/>
        <w:rPr>
          <w:rFonts w:ascii="Garamond" w:eastAsia="Garamond" w:hAnsi="Garamond" w:cs="Garamond"/>
        </w:rPr>
      </w:pPr>
    </w:p>
    <w:p w14:paraId="1FDBD88D" w14:textId="77777777" w:rsidR="00FB4F01" w:rsidRPr="0046202C" w:rsidRDefault="0046202C">
      <w:pPr>
        <w:pStyle w:val="Corps"/>
        <w:rPr>
          <w:rStyle w:val="Hyperlink0"/>
        </w:rPr>
      </w:pPr>
      <w:r w:rsidRPr="0046202C">
        <w:rPr>
          <w:rStyle w:val="Hyperlink0"/>
        </w:rPr>
        <w:t>L</w:t>
      </w:r>
      <w:r w:rsidRPr="0046202C">
        <w:rPr>
          <w:rStyle w:val="Aucun"/>
          <w:rFonts w:ascii="Garamond" w:hAnsi="Garamond"/>
          <w:lang w:val="en-US"/>
        </w:rPr>
        <w:t>’</w:t>
      </w:r>
      <w:r w:rsidRPr="0046202C">
        <w:rPr>
          <w:rStyle w:val="Hyperlink0"/>
        </w:rPr>
        <w:t>image peinte est con</w:t>
      </w:r>
      <w:r w:rsidRPr="0046202C">
        <w:rPr>
          <w:rStyle w:val="Aucun"/>
          <w:rFonts w:ascii="Garamond" w:hAnsi="Garamond"/>
          <w:lang w:val="en-US"/>
        </w:rPr>
        <w:t>ç</w:t>
      </w:r>
      <w:r w:rsidRPr="0046202C">
        <w:rPr>
          <w:rStyle w:val="Hyperlink0"/>
        </w:rPr>
        <w:t xml:space="preserve">ue pour </w:t>
      </w:r>
      <w:r w:rsidRPr="0046202C">
        <w:rPr>
          <w:rStyle w:val="Aucun"/>
          <w:rFonts w:ascii="Garamond" w:hAnsi="Garamond"/>
          <w:lang w:val="en-US"/>
        </w:rPr>
        <w:t>ê</w:t>
      </w:r>
      <w:r w:rsidRPr="0046202C">
        <w:rPr>
          <w:rStyle w:val="Hyperlink0"/>
          <w:lang w:val="it-IT"/>
        </w:rPr>
        <w:t>tre appr</w:t>
      </w:r>
      <w:r w:rsidRPr="0046202C">
        <w:rPr>
          <w:rStyle w:val="Aucun"/>
          <w:rFonts w:ascii="Garamond" w:hAnsi="Garamond"/>
          <w:lang w:val="en-US"/>
        </w:rPr>
        <w:t>é</w:t>
      </w:r>
      <w:r w:rsidRPr="0046202C">
        <w:rPr>
          <w:rStyle w:val="Hyperlink0"/>
          <w:lang w:val="de-DE"/>
        </w:rPr>
        <w:t>hend</w:t>
      </w:r>
      <w:r w:rsidRPr="0046202C">
        <w:rPr>
          <w:rStyle w:val="Aucun"/>
          <w:rFonts w:ascii="Garamond" w:hAnsi="Garamond"/>
          <w:lang w:val="en-US"/>
        </w:rPr>
        <w:t>é</w:t>
      </w:r>
      <w:r w:rsidRPr="0046202C">
        <w:rPr>
          <w:rStyle w:val="Hyperlink0"/>
        </w:rPr>
        <w:t>e avec ambigu</w:t>
      </w:r>
      <w:r w:rsidRPr="0046202C">
        <w:rPr>
          <w:rStyle w:val="Aucun"/>
          <w:rFonts w:ascii="Garamond" w:hAnsi="Garamond"/>
          <w:lang w:val="en-US"/>
        </w:rPr>
        <w:t>ï</w:t>
      </w:r>
      <w:r w:rsidRPr="0046202C">
        <w:rPr>
          <w:rStyle w:val="Hyperlink0"/>
        </w:rPr>
        <w:t>t</w:t>
      </w:r>
      <w:r w:rsidRPr="0046202C">
        <w:rPr>
          <w:rStyle w:val="Aucun"/>
          <w:rFonts w:ascii="Garamond" w:hAnsi="Garamond"/>
          <w:lang w:val="en-US"/>
        </w:rPr>
        <w:t>é</w:t>
      </w:r>
      <w:r w:rsidRPr="0046202C">
        <w:rPr>
          <w:rStyle w:val="Hyperlink0"/>
        </w:rPr>
        <w:t xml:space="preserve">. Touchant </w:t>
      </w:r>
      <w:r w:rsidRPr="0046202C">
        <w:rPr>
          <w:rStyle w:val="Aucun"/>
          <w:rFonts w:ascii="Garamond" w:hAnsi="Garamond"/>
          <w:lang w:val="en-US"/>
        </w:rPr>
        <w:t xml:space="preserve">à </w:t>
      </w:r>
      <w:r w:rsidRPr="0046202C">
        <w:rPr>
          <w:rStyle w:val="Hyperlink0"/>
        </w:rPr>
        <w:t>la fois les modalit</w:t>
      </w:r>
      <w:r w:rsidRPr="0046202C">
        <w:rPr>
          <w:rStyle w:val="Aucun"/>
          <w:rFonts w:ascii="Garamond" w:hAnsi="Garamond"/>
          <w:lang w:val="en-US"/>
        </w:rPr>
        <w:t>é</w:t>
      </w:r>
      <w:r w:rsidRPr="0046202C">
        <w:rPr>
          <w:rStyle w:val="Hyperlink0"/>
        </w:rPr>
        <w:t>s de l</w:t>
      </w:r>
      <w:r w:rsidRPr="0046202C">
        <w:rPr>
          <w:rStyle w:val="Aucun"/>
          <w:rFonts w:ascii="Garamond" w:hAnsi="Garamond"/>
          <w:lang w:val="en-US"/>
        </w:rPr>
        <w:t>’</w:t>
      </w:r>
      <w:r w:rsidRPr="0046202C">
        <w:rPr>
          <w:rStyle w:val="Hyperlink0"/>
        </w:rPr>
        <w:t>all</w:t>
      </w:r>
      <w:r w:rsidRPr="0046202C">
        <w:rPr>
          <w:rStyle w:val="Aucun"/>
          <w:rFonts w:ascii="Garamond" w:hAnsi="Garamond"/>
          <w:lang w:val="en-US"/>
        </w:rPr>
        <w:t>é</w:t>
      </w:r>
      <w:r w:rsidRPr="0046202C">
        <w:rPr>
          <w:rStyle w:val="Hyperlink0"/>
        </w:rPr>
        <w:t>gorie, de la vanit</w:t>
      </w:r>
      <w:r w:rsidRPr="0046202C">
        <w:rPr>
          <w:rStyle w:val="Aucun"/>
          <w:rFonts w:ascii="Garamond" w:hAnsi="Garamond"/>
          <w:lang w:val="en-US"/>
        </w:rPr>
        <w:t>é</w:t>
      </w:r>
      <w:r w:rsidRPr="0046202C">
        <w:rPr>
          <w:rStyle w:val="Hyperlink0"/>
        </w:rPr>
        <w:t>, du genre du paysage, du trait</w:t>
      </w:r>
      <w:r w:rsidRPr="0046202C">
        <w:rPr>
          <w:rStyle w:val="Aucun"/>
          <w:rFonts w:ascii="Garamond" w:hAnsi="Garamond"/>
          <w:lang w:val="en-US"/>
        </w:rPr>
        <w:t xml:space="preserve">é </w:t>
      </w:r>
      <w:r w:rsidRPr="0046202C">
        <w:rPr>
          <w:rStyle w:val="Hyperlink0"/>
        </w:rPr>
        <w:t xml:space="preserve">scientifique ou </w:t>
      </w:r>
      <w:r w:rsidRPr="0046202C">
        <w:rPr>
          <w:rStyle w:val="Hyperlink0"/>
          <w:lang w:val="nl-NL"/>
        </w:rPr>
        <w:t xml:space="preserve">de </w:t>
      </w:r>
      <w:r w:rsidRPr="0046202C">
        <w:rPr>
          <w:rStyle w:val="Hyperlink0"/>
        </w:rPr>
        <w:t>la peinture morale, elle esp</w:t>
      </w:r>
      <w:r w:rsidRPr="0046202C">
        <w:rPr>
          <w:rStyle w:val="Aucun"/>
          <w:rFonts w:ascii="Garamond" w:hAnsi="Garamond"/>
          <w:lang w:val="en-US"/>
        </w:rPr>
        <w:t>è</w:t>
      </w:r>
      <w:r w:rsidRPr="0046202C">
        <w:rPr>
          <w:rStyle w:val="Hyperlink0"/>
        </w:rPr>
        <w:t>re fluctuer entre les genres et pousser au d</w:t>
      </w:r>
      <w:r w:rsidRPr="0046202C">
        <w:rPr>
          <w:rStyle w:val="Aucun"/>
          <w:rFonts w:ascii="Garamond" w:hAnsi="Garamond"/>
          <w:lang w:val="en-US"/>
        </w:rPr>
        <w:t>é</w:t>
      </w:r>
      <w:r w:rsidRPr="0046202C">
        <w:rPr>
          <w:rStyle w:val="Hyperlink0"/>
        </w:rPr>
        <w:t xml:space="preserve">bat et </w:t>
      </w:r>
      <w:r w:rsidRPr="0046202C">
        <w:rPr>
          <w:rStyle w:val="Aucun"/>
          <w:rFonts w:ascii="Garamond" w:hAnsi="Garamond"/>
          <w:lang w:val="en-US"/>
        </w:rPr>
        <w:t xml:space="preserve">à </w:t>
      </w:r>
      <w:r w:rsidRPr="0046202C">
        <w:rPr>
          <w:rStyle w:val="Hyperlink0"/>
          <w:lang w:val="it-IT"/>
        </w:rPr>
        <w:t>la r</w:t>
      </w:r>
      <w:r w:rsidRPr="0046202C">
        <w:rPr>
          <w:rStyle w:val="Aucun"/>
          <w:rFonts w:ascii="Garamond" w:hAnsi="Garamond"/>
          <w:lang w:val="en-US"/>
        </w:rPr>
        <w:t>é</w:t>
      </w:r>
      <w:r w:rsidRPr="0046202C">
        <w:rPr>
          <w:rStyle w:val="Hyperlink0"/>
        </w:rPr>
        <w:t>flexion.</w:t>
      </w:r>
    </w:p>
    <w:p w14:paraId="500F5E61" w14:textId="77777777" w:rsidR="00FB4F01" w:rsidRPr="0046202C" w:rsidRDefault="0046202C">
      <w:pPr>
        <w:pStyle w:val="Corps"/>
        <w:rPr>
          <w:rStyle w:val="Hyperlink0"/>
        </w:rPr>
      </w:pPr>
      <w:r w:rsidRPr="0046202C">
        <w:rPr>
          <w:rStyle w:val="Hyperlink0"/>
        </w:rPr>
        <w:t>Ce tableau se veut une r</w:t>
      </w:r>
      <w:r w:rsidRPr="0046202C">
        <w:rPr>
          <w:rStyle w:val="Aucun"/>
          <w:rFonts w:ascii="Garamond" w:hAnsi="Garamond"/>
          <w:lang w:val="en-US"/>
        </w:rPr>
        <w:t>é</w:t>
      </w:r>
      <w:r w:rsidRPr="0046202C">
        <w:rPr>
          <w:rStyle w:val="Hyperlink0"/>
        </w:rPr>
        <w:t>flexion sur l</w:t>
      </w:r>
      <w:r w:rsidRPr="0046202C">
        <w:rPr>
          <w:rStyle w:val="Aucun"/>
          <w:rFonts w:ascii="Garamond" w:hAnsi="Garamond"/>
          <w:lang w:val="en-US"/>
        </w:rPr>
        <w:t>’</w:t>
      </w:r>
      <w:r w:rsidRPr="0046202C">
        <w:rPr>
          <w:rStyle w:val="Hyperlink0"/>
        </w:rPr>
        <w:t xml:space="preserve">impermanence de la vie, </w:t>
      </w:r>
      <w:r w:rsidRPr="0046202C">
        <w:rPr>
          <w:rStyle w:val="Hyperlink0"/>
          <w:lang w:val="nl-NL"/>
        </w:rPr>
        <w:t xml:space="preserve">tel </w:t>
      </w:r>
      <w:r w:rsidRPr="0046202C">
        <w:rPr>
          <w:rStyle w:val="Hyperlink0"/>
          <w:lang w:val="it-IT"/>
        </w:rPr>
        <w:t xml:space="preserve">un Memento Mori. </w:t>
      </w:r>
    </w:p>
    <w:p w14:paraId="78A4A22D" w14:textId="77777777" w:rsidR="00FB4F01" w:rsidRPr="0046202C" w:rsidRDefault="00FB4F01">
      <w:pPr>
        <w:pStyle w:val="Corps"/>
        <w:rPr>
          <w:rStyle w:val="Hyperlink0"/>
        </w:rPr>
      </w:pPr>
    </w:p>
    <w:p w14:paraId="5EEE8A9D" w14:textId="77777777" w:rsidR="00FB4F01" w:rsidRPr="0046202C" w:rsidRDefault="0046202C">
      <w:pPr>
        <w:pStyle w:val="Corps"/>
        <w:rPr>
          <w:rStyle w:val="Hyperlink0"/>
        </w:rPr>
      </w:pPr>
      <w:r w:rsidRPr="0046202C">
        <w:rPr>
          <w:rStyle w:val="Hyperlink0"/>
          <w:lang w:val="it-IT"/>
        </w:rPr>
        <w:t>Il repr</w:t>
      </w:r>
      <w:r w:rsidRPr="0046202C">
        <w:rPr>
          <w:rStyle w:val="Aucun"/>
          <w:rFonts w:ascii="Garamond" w:hAnsi="Garamond"/>
          <w:lang w:val="en-US"/>
        </w:rPr>
        <w:t>é</w:t>
      </w:r>
      <w:r w:rsidRPr="0046202C">
        <w:rPr>
          <w:rStyle w:val="Hyperlink0"/>
        </w:rPr>
        <w:t>sente un homme qui disparait et nous rappelle le destin de toute forme vivante</w:t>
      </w:r>
      <w:proofErr w:type="gramStart"/>
      <w:r w:rsidRPr="0046202C">
        <w:rPr>
          <w:rStyle w:val="Hyperlink0"/>
          <w:lang w:val="nl-NL"/>
        </w:rPr>
        <w:t xml:space="preserve"> </w:t>
      </w:r>
      <w:r w:rsidRPr="0046202C">
        <w:rPr>
          <w:rStyle w:val="Hyperlink0"/>
        </w:rPr>
        <w:t>:</w:t>
      </w:r>
      <w:proofErr w:type="gramEnd"/>
      <w:r w:rsidRPr="0046202C">
        <w:rPr>
          <w:rStyle w:val="Hyperlink0"/>
        </w:rPr>
        <w:t xml:space="preserve"> </w:t>
      </w:r>
      <w:r w:rsidRPr="0046202C">
        <w:rPr>
          <w:rStyle w:val="Hyperlink0"/>
          <w:lang w:val="nl-NL"/>
        </w:rPr>
        <w:t>l</w:t>
      </w:r>
      <w:r w:rsidRPr="0046202C">
        <w:rPr>
          <w:rStyle w:val="Hyperlink0"/>
        </w:rPr>
        <w:t>a loi de l</w:t>
      </w:r>
      <w:r w:rsidRPr="0046202C">
        <w:rPr>
          <w:rStyle w:val="Aucun"/>
          <w:rFonts w:ascii="Garamond" w:hAnsi="Garamond"/>
          <w:lang w:val="en-US"/>
        </w:rPr>
        <w:t>’</w:t>
      </w:r>
      <w:r w:rsidRPr="0046202C">
        <w:rPr>
          <w:rStyle w:val="Hyperlink0"/>
        </w:rPr>
        <w:t>entropie est dure, mais c</w:t>
      </w:r>
      <w:r w:rsidRPr="0046202C">
        <w:rPr>
          <w:rStyle w:val="Aucun"/>
          <w:rFonts w:ascii="Garamond" w:hAnsi="Garamond"/>
          <w:lang w:val="en-US"/>
        </w:rPr>
        <w:t>’</w:t>
      </w:r>
      <w:r w:rsidRPr="0046202C">
        <w:rPr>
          <w:rStyle w:val="Hyperlink0"/>
        </w:rPr>
        <w:t>est la loi.</w:t>
      </w:r>
    </w:p>
    <w:p w14:paraId="00488307" w14:textId="77777777" w:rsidR="00FB4F01" w:rsidRPr="0046202C" w:rsidRDefault="00FB4F01">
      <w:pPr>
        <w:pStyle w:val="Corps"/>
        <w:rPr>
          <w:rFonts w:ascii="Garamond" w:eastAsia="Garamond" w:hAnsi="Garamond" w:cs="Garamond"/>
        </w:rPr>
      </w:pPr>
    </w:p>
    <w:p w14:paraId="78D75CC9" w14:textId="77777777" w:rsidR="00FB4F01" w:rsidRPr="0046202C" w:rsidRDefault="00FB4F01">
      <w:pPr>
        <w:pStyle w:val="Corps"/>
        <w:rPr>
          <w:rFonts w:ascii="Garamond" w:hAnsi="Garamond"/>
        </w:rPr>
      </w:pPr>
    </w:p>
    <w:sectPr w:rsidR="00FB4F01" w:rsidRPr="0046202C">
      <w:headerReference w:type="default" r:id="rId11"/>
      <w:footerReference w:type="default" r:id="rId12"/>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63173" w14:textId="77777777" w:rsidR="0025415C" w:rsidRDefault="0046202C">
      <w:r>
        <w:separator/>
      </w:r>
    </w:p>
  </w:endnote>
  <w:endnote w:type="continuationSeparator" w:id="0">
    <w:p w14:paraId="36652735" w14:textId="77777777" w:rsidR="0025415C" w:rsidRDefault="0046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aramond-Italic">
    <w:altName w:val="Garamon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390F" w14:textId="77777777" w:rsidR="00FB4F01" w:rsidRDefault="00FB4F01">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F8287" w14:textId="77777777" w:rsidR="0025415C" w:rsidRDefault="0046202C">
      <w:r>
        <w:separator/>
      </w:r>
    </w:p>
  </w:footnote>
  <w:footnote w:type="continuationSeparator" w:id="0">
    <w:p w14:paraId="639BBD6D" w14:textId="77777777" w:rsidR="0025415C" w:rsidRDefault="004620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690B" w14:textId="77777777" w:rsidR="00FB4F01" w:rsidRDefault="00FB4F0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4F01"/>
    <w:rsid w:val="0025415C"/>
    <w:rsid w:val="002B7206"/>
    <w:rsid w:val="004134B9"/>
    <w:rsid w:val="0046202C"/>
    <w:rsid w:val="00A52C81"/>
    <w:rsid w:val="00D5381A"/>
    <w:rsid w:val="00EF5214"/>
    <w:rsid w:val="00FB4F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8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rPr>
  </w:style>
  <w:style w:type="character" w:customStyle="1" w:styleId="Aucun">
    <w:name w:val="Aucun"/>
  </w:style>
  <w:style w:type="character" w:customStyle="1" w:styleId="Hyperlink0">
    <w:name w:val="Hyperlink.0"/>
    <w:basedOn w:val="Aucun"/>
    <w:rPr>
      <w:rFonts w:ascii="Garamond" w:eastAsia="Garamond" w:hAnsi="Garamond" w:cs="Garamond"/>
    </w:rPr>
  </w:style>
  <w:style w:type="paragraph" w:styleId="NormalWeb">
    <w:name w:val="Normal (Web)"/>
    <w:pPr>
      <w:spacing w:before="100" w:after="100"/>
    </w:pPr>
    <w:rPr>
      <w:rFonts w:ascii="Times" w:hAnsi="Times" w:cs="Arial Unicode MS"/>
      <w:color w:val="000000"/>
      <w:u w:color="000000"/>
      <w:lang w:val="en-US"/>
    </w:rPr>
  </w:style>
  <w:style w:type="paragraph" w:customStyle="1" w:styleId="Paragraphestandard">
    <w:name w:val="[Paragraphe standard]"/>
    <w:basedOn w:val="Normal"/>
    <w:uiPriority w:val="99"/>
    <w:rsid w:val="00D538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mbria" w:eastAsia="Cambria" w:hAnsi="Cambria" w:cs="Cambria"/>
      <w:color w:val="000000"/>
      <w:sz w:val="24"/>
      <w:szCs w:val="24"/>
      <w:u w:color="000000"/>
    </w:rPr>
  </w:style>
  <w:style w:type="character" w:customStyle="1" w:styleId="Aucun">
    <w:name w:val="Aucun"/>
  </w:style>
  <w:style w:type="character" w:customStyle="1" w:styleId="Hyperlink0">
    <w:name w:val="Hyperlink.0"/>
    <w:basedOn w:val="Aucun"/>
    <w:rPr>
      <w:rFonts w:ascii="Garamond" w:eastAsia="Garamond" w:hAnsi="Garamond" w:cs="Garamond"/>
    </w:rPr>
  </w:style>
  <w:style w:type="paragraph" w:styleId="NormalWeb">
    <w:name w:val="Normal (Web)"/>
    <w:pPr>
      <w:spacing w:before="100" w:after="100"/>
    </w:pPr>
    <w:rPr>
      <w:rFonts w:ascii="Times" w:hAnsi="Times" w:cs="Arial Unicode MS"/>
      <w:color w:val="000000"/>
      <w:u w:color="000000"/>
      <w:lang w:val="en-US"/>
    </w:rPr>
  </w:style>
  <w:style w:type="paragraph" w:customStyle="1" w:styleId="Paragraphestandard">
    <w:name w:val="[Paragraphe standard]"/>
    <w:basedOn w:val="Normal"/>
    <w:uiPriority w:val="99"/>
    <w:rsid w:val="00D5381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r.wikipedia.org/wiki/%25C5%2592il" TargetMode="External"/><Relationship Id="rId8" Type="http://schemas.openxmlformats.org/officeDocument/2006/relationships/hyperlink" Target="https://fr.wikipedia.org/wiki/Vert%25C3%25A9br%25C3%25A9" TargetMode="External"/><Relationship Id="rId9" Type="http://schemas.openxmlformats.org/officeDocument/2006/relationships/hyperlink" Target="https://fr.wikipedia.org/wiki/Lumi%25C3%25A8re" TargetMode="External"/><Relationship Id="rId10" Type="http://schemas.openxmlformats.org/officeDocument/2006/relationships/hyperlink" Target="https://fr.wikipedia.org/wiki/Miroir"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3047</Words>
  <Characters>16761</Characters>
  <Application>Microsoft Macintosh Word</Application>
  <DocSecurity>0</DocSecurity>
  <Lines>139</Lines>
  <Paragraphs>39</Paragraphs>
  <ScaleCrop>false</ScaleCrop>
  <Company>SB</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B</cp:lastModifiedBy>
  <cp:revision>2</cp:revision>
  <dcterms:created xsi:type="dcterms:W3CDTF">2020-01-06T08:17:00Z</dcterms:created>
  <dcterms:modified xsi:type="dcterms:W3CDTF">2020-01-06T08:17:00Z</dcterms:modified>
</cp:coreProperties>
</file>